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425" w:rsidRDefault="0042771B" w:rsidP="00241425">
      <w:pPr>
        <w:jc w:val="center"/>
        <w:rPr>
          <w:rFonts w:asciiTheme="majorEastAsia" w:eastAsiaTheme="majorEastAsia" w:hAnsiTheme="majorEastAsia" w:cs="Arial Unicode MS"/>
          <w:b/>
          <w:sz w:val="36"/>
          <w:szCs w:val="36"/>
          <w:lang w:eastAsia="zh-TW"/>
        </w:rPr>
      </w:pPr>
      <w:r w:rsidRPr="0042771B">
        <w:rPr>
          <w:rFonts w:asciiTheme="majorEastAsia" w:eastAsia="PMingLiU" w:hAnsiTheme="majorEastAsia" w:cs="Arial Unicode MS"/>
          <w:b/>
          <w:sz w:val="36"/>
          <w:szCs w:val="36"/>
          <w:lang w:eastAsia="zh-TW"/>
        </w:rPr>
        <w:t>Focus Pocus</w:t>
      </w:r>
      <w:r w:rsidRPr="0042771B">
        <w:rPr>
          <w:rFonts w:asciiTheme="majorEastAsia" w:eastAsia="PMingLiU" w:hAnsiTheme="majorEastAsia" w:cs="Arial Unicode MS" w:hint="eastAsia"/>
          <w:b/>
          <w:sz w:val="36"/>
          <w:szCs w:val="36"/>
          <w:lang w:eastAsia="zh-TW"/>
        </w:rPr>
        <w:t>使用者安裝指南</w:t>
      </w:r>
    </w:p>
    <w:p w:rsidR="00D82648" w:rsidRPr="00B24B1E" w:rsidRDefault="0042771B" w:rsidP="00D82648">
      <w:pPr>
        <w:jc w:val="center"/>
        <w:rPr>
          <w:rFonts w:asciiTheme="majorEastAsia" w:eastAsiaTheme="majorEastAsia" w:hAnsiTheme="majorEastAsia" w:cs="Arial Unicode MS"/>
          <w:b/>
          <w:sz w:val="36"/>
          <w:szCs w:val="36"/>
          <w:lang w:eastAsia="zh-TW"/>
        </w:rPr>
      </w:pPr>
      <w:r w:rsidRPr="0042771B">
        <w:rPr>
          <w:rFonts w:asciiTheme="majorEastAsia" w:eastAsia="PMingLiU" w:hAnsiTheme="majorEastAsia" w:cs="Arial Unicode MS"/>
          <w:b/>
          <w:sz w:val="36"/>
          <w:szCs w:val="36"/>
          <w:lang w:eastAsia="zh-TW"/>
        </w:rPr>
        <w:t>(For Mac)</w:t>
      </w:r>
    </w:p>
    <w:p w:rsidR="00E55EC6" w:rsidRDefault="00E55EC6" w:rsidP="00482A82">
      <w:pPr>
        <w:jc w:val="center"/>
        <w:rPr>
          <w:rFonts w:asciiTheme="majorEastAsia" w:eastAsiaTheme="majorEastAsia" w:hAnsiTheme="majorEastAsia" w:cs="Arial Unicode MS"/>
          <w:b/>
          <w:sz w:val="36"/>
          <w:szCs w:val="36"/>
          <w:lang w:eastAsia="zh-TW"/>
        </w:rPr>
      </w:pPr>
    </w:p>
    <w:p w:rsidR="00E55EC6" w:rsidRPr="00D82648" w:rsidRDefault="00BC6EAD" w:rsidP="00D82648">
      <w:pPr>
        <w:jc w:val="left"/>
        <w:rPr>
          <w:rFonts w:asciiTheme="majorEastAsia" w:eastAsiaTheme="majorEastAsia" w:hAnsiTheme="majorEastAsia" w:cs="Arial Unicode MS"/>
          <w:b/>
          <w:sz w:val="28"/>
          <w:szCs w:val="28"/>
          <w:lang w:eastAsia="zh-TW"/>
        </w:rPr>
      </w:pPr>
      <w:hyperlink w:anchor="_1.配对脑立方耳机移动版" w:history="1">
        <w:r w:rsidR="0042771B" w:rsidRPr="0042771B">
          <w:rPr>
            <w:rStyle w:val="a7"/>
            <w:rFonts w:asciiTheme="majorEastAsia" w:eastAsia="PMingLiU" w:hAnsiTheme="majorEastAsia" w:cs="Arial Unicode MS"/>
            <w:b/>
            <w:sz w:val="28"/>
            <w:szCs w:val="28"/>
            <w:lang w:eastAsia="zh-TW"/>
          </w:rPr>
          <w:t>1.</w:t>
        </w:r>
        <w:r w:rsidR="0042771B" w:rsidRPr="0042771B">
          <w:rPr>
            <w:rStyle w:val="a7"/>
            <w:rFonts w:asciiTheme="majorEastAsia" w:eastAsia="PMingLiU" w:hAnsiTheme="majorEastAsia" w:cs="Arial Unicode MS" w:hint="eastAsia"/>
            <w:b/>
            <w:sz w:val="28"/>
            <w:szCs w:val="28"/>
            <w:lang w:eastAsia="zh-TW"/>
          </w:rPr>
          <w:t>配對腦立方耳機移動版</w:t>
        </w:r>
      </w:hyperlink>
    </w:p>
    <w:p w:rsidR="00E55EC6" w:rsidRPr="00D82648" w:rsidRDefault="00BC6EAD" w:rsidP="00D82648">
      <w:pPr>
        <w:jc w:val="left"/>
        <w:rPr>
          <w:rFonts w:asciiTheme="majorEastAsia" w:eastAsiaTheme="majorEastAsia" w:hAnsiTheme="majorEastAsia" w:cs="Arial Unicode MS"/>
          <w:b/>
          <w:sz w:val="28"/>
          <w:szCs w:val="28"/>
          <w:lang w:eastAsia="zh-TW"/>
        </w:rPr>
      </w:pPr>
      <w:hyperlink w:anchor="_2.安装Focus_Pocus和FocusIn" w:history="1">
        <w:r w:rsidR="0042771B" w:rsidRPr="0042771B">
          <w:rPr>
            <w:rStyle w:val="a7"/>
            <w:rFonts w:asciiTheme="majorEastAsia" w:eastAsia="PMingLiU" w:hAnsiTheme="majorEastAsia" w:cs="Arial Unicode MS"/>
            <w:b/>
            <w:sz w:val="28"/>
            <w:szCs w:val="28"/>
            <w:lang w:eastAsia="zh-TW"/>
          </w:rPr>
          <w:t>2.</w:t>
        </w:r>
        <w:r w:rsidR="0042771B" w:rsidRPr="0042771B">
          <w:rPr>
            <w:rStyle w:val="a7"/>
            <w:rFonts w:asciiTheme="majorEastAsia" w:eastAsia="PMingLiU" w:hAnsiTheme="majorEastAsia" w:cs="Arial Unicode MS" w:hint="eastAsia"/>
            <w:b/>
            <w:sz w:val="28"/>
            <w:szCs w:val="28"/>
            <w:lang w:eastAsia="zh-TW"/>
          </w:rPr>
          <w:t>安裝</w:t>
        </w:r>
        <w:r w:rsidR="0042771B" w:rsidRPr="0042771B">
          <w:rPr>
            <w:rStyle w:val="a7"/>
            <w:rFonts w:asciiTheme="majorEastAsia" w:eastAsia="PMingLiU" w:hAnsiTheme="majorEastAsia" w:cs="Arial Unicode MS"/>
            <w:b/>
            <w:sz w:val="28"/>
            <w:szCs w:val="28"/>
            <w:lang w:eastAsia="zh-TW"/>
          </w:rPr>
          <w:t>Focus Pocus</w:t>
        </w:r>
        <w:r w:rsidR="0042771B" w:rsidRPr="0042771B">
          <w:rPr>
            <w:rStyle w:val="a7"/>
            <w:rFonts w:asciiTheme="majorEastAsia" w:eastAsia="PMingLiU" w:hAnsiTheme="majorEastAsia" w:cs="Arial Unicode MS" w:hint="eastAsia"/>
            <w:b/>
            <w:sz w:val="28"/>
            <w:szCs w:val="28"/>
            <w:lang w:eastAsia="zh-TW"/>
          </w:rPr>
          <w:t>和</w:t>
        </w:r>
        <w:r w:rsidR="0042771B" w:rsidRPr="0042771B">
          <w:rPr>
            <w:rStyle w:val="a7"/>
            <w:rFonts w:asciiTheme="majorEastAsia" w:eastAsia="PMingLiU" w:hAnsiTheme="majorEastAsia" w:cs="Arial Unicode MS"/>
            <w:b/>
            <w:sz w:val="28"/>
            <w:szCs w:val="28"/>
            <w:lang w:eastAsia="zh-TW"/>
          </w:rPr>
          <w:t>FocusIn</w:t>
        </w:r>
      </w:hyperlink>
    </w:p>
    <w:p w:rsidR="00E55EC6" w:rsidRPr="00D82648" w:rsidRDefault="00BC6EAD" w:rsidP="00D82648">
      <w:pPr>
        <w:jc w:val="left"/>
        <w:rPr>
          <w:rFonts w:asciiTheme="majorEastAsia" w:eastAsiaTheme="majorEastAsia" w:hAnsiTheme="majorEastAsia" w:cs="Arial Unicode MS"/>
          <w:b/>
          <w:sz w:val="28"/>
          <w:szCs w:val="28"/>
          <w:lang w:eastAsia="zh-TW"/>
        </w:rPr>
      </w:pPr>
      <w:hyperlink w:anchor="_3.开始Focus_Pocus的训练" w:history="1">
        <w:r w:rsidR="0042771B" w:rsidRPr="0042771B">
          <w:rPr>
            <w:rStyle w:val="a7"/>
            <w:rFonts w:asciiTheme="majorEastAsia" w:eastAsia="PMingLiU" w:hAnsiTheme="majorEastAsia" w:cs="Arial Unicode MS"/>
            <w:b/>
            <w:sz w:val="28"/>
            <w:szCs w:val="28"/>
            <w:lang w:eastAsia="zh-TW"/>
          </w:rPr>
          <w:t>3.</w:t>
        </w:r>
        <w:r w:rsidR="0042771B" w:rsidRPr="0042771B">
          <w:rPr>
            <w:rStyle w:val="a7"/>
            <w:rFonts w:asciiTheme="majorEastAsia" w:eastAsia="PMingLiU" w:hAnsiTheme="majorEastAsia" w:cs="Arial Unicode MS" w:hint="eastAsia"/>
            <w:b/>
            <w:sz w:val="28"/>
            <w:szCs w:val="28"/>
            <w:lang w:eastAsia="zh-TW"/>
          </w:rPr>
          <w:t>開始</w:t>
        </w:r>
        <w:r w:rsidR="0042771B" w:rsidRPr="0042771B">
          <w:rPr>
            <w:rStyle w:val="a7"/>
            <w:rFonts w:asciiTheme="majorEastAsia" w:eastAsia="PMingLiU" w:hAnsiTheme="majorEastAsia" w:cs="Arial Unicode MS"/>
            <w:b/>
            <w:sz w:val="28"/>
            <w:szCs w:val="28"/>
            <w:lang w:eastAsia="zh-TW"/>
          </w:rPr>
          <w:t>Focus Pocus</w:t>
        </w:r>
        <w:r w:rsidR="0042771B" w:rsidRPr="0042771B">
          <w:rPr>
            <w:rStyle w:val="a7"/>
            <w:rFonts w:asciiTheme="majorEastAsia" w:eastAsia="PMingLiU" w:hAnsiTheme="majorEastAsia" w:cs="Arial Unicode MS" w:hint="eastAsia"/>
            <w:b/>
            <w:sz w:val="28"/>
            <w:szCs w:val="28"/>
            <w:lang w:eastAsia="zh-TW"/>
          </w:rPr>
          <w:t>的訓練</w:t>
        </w:r>
      </w:hyperlink>
    </w:p>
    <w:p w:rsidR="00E55EC6" w:rsidRPr="00D82648" w:rsidRDefault="00BC6EAD" w:rsidP="00D82648">
      <w:pPr>
        <w:jc w:val="left"/>
        <w:rPr>
          <w:rFonts w:asciiTheme="majorEastAsia" w:eastAsiaTheme="majorEastAsia" w:hAnsiTheme="majorEastAsia" w:cs="Arial Unicode MS"/>
          <w:b/>
          <w:sz w:val="28"/>
          <w:szCs w:val="28"/>
          <w:lang w:eastAsia="zh-TW"/>
        </w:rPr>
      </w:pPr>
      <w:hyperlink w:anchor="_4.查看训练报告" w:history="1">
        <w:r w:rsidR="0042771B" w:rsidRPr="0042771B">
          <w:rPr>
            <w:rStyle w:val="a7"/>
            <w:rFonts w:asciiTheme="majorEastAsia" w:eastAsia="PMingLiU" w:hAnsiTheme="majorEastAsia" w:cs="Arial Unicode MS"/>
            <w:b/>
            <w:sz w:val="28"/>
            <w:szCs w:val="28"/>
            <w:lang w:eastAsia="zh-TW"/>
          </w:rPr>
          <w:t>4.</w:t>
        </w:r>
        <w:r w:rsidR="0042771B" w:rsidRPr="0042771B">
          <w:rPr>
            <w:rStyle w:val="a7"/>
            <w:rFonts w:asciiTheme="majorEastAsia" w:eastAsia="PMingLiU" w:hAnsiTheme="majorEastAsia" w:cs="Arial Unicode MS" w:hint="eastAsia"/>
            <w:b/>
            <w:sz w:val="28"/>
            <w:szCs w:val="28"/>
            <w:lang w:eastAsia="zh-TW"/>
          </w:rPr>
          <w:t>查看訓練報告</w:t>
        </w:r>
      </w:hyperlink>
    </w:p>
    <w:p w:rsidR="00E55EC6" w:rsidRDefault="00E55EC6" w:rsidP="00482A82">
      <w:pPr>
        <w:jc w:val="center"/>
        <w:rPr>
          <w:rFonts w:asciiTheme="majorEastAsia" w:eastAsiaTheme="majorEastAsia" w:hAnsiTheme="majorEastAsia" w:cs="Arial Unicode MS"/>
          <w:b/>
          <w:sz w:val="36"/>
          <w:szCs w:val="36"/>
          <w:lang w:eastAsia="zh-TW"/>
        </w:rPr>
      </w:pPr>
    </w:p>
    <w:p w:rsidR="00E55EC6" w:rsidRDefault="00E55EC6" w:rsidP="00482A82">
      <w:pPr>
        <w:jc w:val="center"/>
        <w:rPr>
          <w:rFonts w:asciiTheme="majorEastAsia" w:eastAsiaTheme="majorEastAsia" w:hAnsiTheme="majorEastAsia" w:cs="Arial Unicode MS"/>
          <w:b/>
          <w:sz w:val="36"/>
          <w:szCs w:val="36"/>
          <w:lang w:eastAsia="zh-TW"/>
        </w:rPr>
      </w:pPr>
    </w:p>
    <w:p w:rsidR="00D82648" w:rsidRPr="00D82648" w:rsidRDefault="00D82648" w:rsidP="00482A82">
      <w:pPr>
        <w:jc w:val="center"/>
        <w:rPr>
          <w:rFonts w:asciiTheme="majorEastAsia" w:eastAsiaTheme="majorEastAsia" w:hAnsiTheme="majorEastAsia" w:cs="Arial Unicode MS"/>
          <w:b/>
          <w:sz w:val="36"/>
          <w:szCs w:val="36"/>
          <w:lang w:eastAsia="zh-TW"/>
        </w:rPr>
      </w:pPr>
    </w:p>
    <w:p w:rsidR="00482A82" w:rsidRPr="009C7C1E" w:rsidRDefault="0042771B" w:rsidP="009C7C1E">
      <w:pPr>
        <w:pStyle w:val="1"/>
        <w:rPr>
          <w:sz w:val="32"/>
          <w:szCs w:val="32"/>
          <w:lang w:eastAsia="zh-TW"/>
        </w:rPr>
      </w:pPr>
      <w:bookmarkStart w:id="0" w:name="_1.配对脑立方耳机移动版"/>
      <w:bookmarkStart w:id="1" w:name="_Toc363488281"/>
      <w:bookmarkEnd w:id="0"/>
      <w:r w:rsidRPr="0042771B">
        <w:rPr>
          <w:rFonts w:eastAsia="PMingLiU"/>
          <w:sz w:val="32"/>
          <w:szCs w:val="32"/>
          <w:lang w:eastAsia="zh-TW"/>
        </w:rPr>
        <w:t>1.</w:t>
      </w:r>
      <w:bookmarkEnd w:id="1"/>
      <w:r w:rsidRPr="0042771B">
        <w:rPr>
          <w:rFonts w:eastAsia="PMingLiU" w:hint="eastAsia"/>
          <w:sz w:val="32"/>
          <w:szCs w:val="32"/>
          <w:lang w:eastAsia="zh-TW"/>
        </w:rPr>
        <w:t>配對腦立方耳機移動版</w:t>
      </w:r>
    </w:p>
    <w:p w:rsidR="00C47756" w:rsidRDefault="0042771B" w:rsidP="0042771B">
      <w:pPr>
        <w:ind w:firstLineChars="98" w:firstLine="206"/>
        <w:jc w:val="left"/>
        <w:rPr>
          <w:rFonts w:asciiTheme="majorEastAsia" w:eastAsiaTheme="majorEastAsia" w:hAnsiTheme="majorEastAsia" w:cs="Arial Unicode MS"/>
          <w:lang w:eastAsia="zh-TW"/>
        </w:rPr>
      </w:pPr>
      <w:bookmarkStart w:id="2" w:name="_Toc363488282"/>
      <w:r w:rsidRPr="0042771B">
        <w:rPr>
          <w:rFonts w:asciiTheme="majorEastAsia" w:eastAsia="PMingLiU" w:hAnsiTheme="majorEastAsia" w:cs="Arial Unicode MS" w:hint="eastAsia"/>
          <w:b/>
          <w:lang w:eastAsia="zh-TW"/>
        </w:rPr>
        <w:t>注意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：如果您的電腦不帶有藍牙驅動程式，請自備一個藍牙適配器</w:t>
      </w:r>
      <w:r w:rsidRPr="0042771B">
        <w:rPr>
          <w:rFonts w:asciiTheme="majorEastAsia" w:eastAsia="PMingLiU" w:hAnsiTheme="majorEastAsia" w:cs="Arial Unicode MS"/>
          <w:lang w:eastAsia="zh-TW"/>
        </w:rPr>
        <w:t>,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安裝其驅動</w:t>
      </w:r>
      <w:r w:rsidRPr="0042771B">
        <w:rPr>
          <w:rFonts w:asciiTheme="majorEastAsia" w:eastAsia="PMingLiU" w:hAnsiTheme="majorEastAsia" w:cs="Arial Unicode MS"/>
          <w:lang w:eastAsia="zh-TW"/>
        </w:rPr>
        <w:t>,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並將腦立方耳機與其配對</w:t>
      </w:r>
      <w:r w:rsidRPr="0042771B">
        <w:rPr>
          <w:rFonts w:asciiTheme="majorEastAsia" w:eastAsia="PMingLiU" w:hAnsiTheme="majorEastAsia" w:cs="Arial Unicode MS"/>
          <w:lang w:eastAsia="zh-TW"/>
        </w:rPr>
        <w:t>.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如果您的電腦帶有內嵌的藍牙</w:t>
      </w:r>
      <w:r w:rsidRPr="0042771B">
        <w:rPr>
          <w:rFonts w:asciiTheme="majorEastAsia" w:eastAsia="PMingLiU" w:hAnsiTheme="majorEastAsia" w:cs="Arial Unicode MS"/>
          <w:lang w:eastAsia="zh-TW"/>
        </w:rPr>
        <w:t>,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請參照下列方法將腦立方耳機與其配對</w:t>
      </w:r>
      <w:r w:rsidRPr="0042771B">
        <w:rPr>
          <w:rFonts w:asciiTheme="majorEastAsia" w:eastAsia="PMingLiU" w:hAnsiTheme="majorEastAsia" w:cs="Arial Unicode MS"/>
          <w:lang w:eastAsia="zh-TW"/>
        </w:rPr>
        <w:t>.</w:t>
      </w:r>
    </w:p>
    <w:p w:rsidR="00C47756" w:rsidRDefault="00C47756" w:rsidP="00C47756">
      <w:pPr>
        <w:ind w:firstLineChars="98" w:firstLine="206"/>
        <w:jc w:val="left"/>
        <w:rPr>
          <w:rFonts w:asciiTheme="majorEastAsia" w:eastAsiaTheme="majorEastAsia" w:hAnsiTheme="majorEastAsia" w:cs="Arial Unicode MS"/>
          <w:lang w:eastAsia="zh-TW"/>
        </w:rPr>
      </w:pPr>
    </w:p>
    <w:p w:rsidR="009C7C1E" w:rsidRPr="009C7C1E" w:rsidRDefault="0042771B" w:rsidP="00C47756">
      <w:pPr>
        <w:ind w:firstLineChars="98" w:firstLine="275"/>
        <w:jc w:val="left"/>
        <w:rPr>
          <w:rStyle w:val="2Char"/>
          <w:b w:val="0"/>
          <w:sz w:val="28"/>
          <w:szCs w:val="28"/>
          <w:lang w:eastAsia="zh-TW"/>
        </w:rPr>
      </w:pPr>
      <w:r w:rsidRPr="0042771B">
        <w:rPr>
          <w:rStyle w:val="2Char"/>
          <w:rFonts w:eastAsia="PMingLiU"/>
          <w:sz w:val="28"/>
          <w:szCs w:val="28"/>
          <w:lang w:eastAsia="zh-TW"/>
        </w:rPr>
        <w:t>1-1.</w:t>
      </w:r>
      <w:bookmarkEnd w:id="2"/>
      <w:r w:rsidRPr="0042771B">
        <w:rPr>
          <w:rStyle w:val="2Char"/>
          <w:rFonts w:eastAsia="PMingLiU" w:hint="eastAsia"/>
          <w:sz w:val="28"/>
          <w:szCs w:val="28"/>
          <w:lang w:eastAsia="zh-TW"/>
        </w:rPr>
        <w:t>初步瞭解</w:t>
      </w:r>
    </w:p>
    <w:p w:rsidR="00482A82" w:rsidRPr="000251C1" w:rsidRDefault="0042771B" w:rsidP="000251C1">
      <w:pPr>
        <w:ind w:firstLine="275"/>
        <w:jc w:val="left"/>
        <w:rPr>
          <w:rFonts w:asciiTheme="majorEastAsia" w:eastAsiaTheme="majorEastAsia" w:hAnsiTheme="majorEastAsia" w:cs="Arial Unicode MS"/>
          <w:lang w:eastAsia="zh-TW"/>
        </w:rPr>
      </w:pPr>
      <w:r w:rsidRPr="0042771B">
        <w:rPr>
          <w:rFonts w:asciiTheme="majorEastAsia" w:eastAsia="PMingLiU" w:hAnsiTheme="majorEastAsia" w:cs="Arial Unicode MS" w:hint="eastAsia"/>
          <w:lang w:eastAsia="zh-TW"/>
        </w:rPr>
        <w:t>配對之前</w:t>
      </w:r>
      <w:r w:rsidRPr="0042771B">
        <w:rPr>
          <w:rFonts w:asciiTheme="majorEastAsia" w:eastAsia="PMingLiU" w:hAnsiTheme="majorEastAsia" w:cs="Arial Unicode MS"/>
          <w:lang w:eastAsia="zh-TW"/>
        </w:rPr>
        <w:t>,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請準備一節</w:t>
      </w:r>
      <w:r w:rsidRPr="0042771B">
        <w:rPr>
          <w:rFonts w:asciiTheme="majorEastAsia" w:eastAsia="PMingLiU" w:hAnsiTheme="majorEastAsia" w:cs="Arial Unicode MS"/>
          <w:lang w:eastAsia="zh-TW"/>
        </w:rPr>
        <w:t>7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號電池，並瞭解耳機開關處於不同位置所代表的不同狀態。</w:t>
      </w:r>
    </w:p>
    <w:p w:rsidR="00482A82" w:rsidRPr="005D7C15" w:rsidRDefault="006F1291" w:rsidP="00A0467A">
      <w:pPr>
        <w:ind w:firstLineChars="150" w:firstLine="315"/>
        <w:jc w:val="left"/>
        <w:rPr>
          <w:rFonts w:asciiTheme="majorEastAsia" w:eastAsiaTheme="majorEastAsia" w:hAnsiTheme="majorEastAsia" w:cs="Arial Unicode MS"/>
        </w:rPr>
      </w:pPr>
      <w:r w:rsidRPr="00E124BE">
        <w:rPr>
          <w:rFonts w:ascii="Times New Roman" w:hAnsi="Times New Roman" w:cs="Times New Roman"/>
          <w:noProof/>
        </w:rPr>
        <w:drawing>
          <wp:inline distT="0" distB="0" distL="0" distR="0" wp14:anchorId="7BDEB45E" wp14:editId="29BA86B7">
            <wp:extent cx="4635794" cy="1594713"/>
            <wp:effectExtent l="171450" t="171450" r="374650" b="3676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7576" cy="1591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7C1E" w:rsidRPr="009C7C1E" w:rsidRDefault="0042771B" w:rsidP="0042771B">
      <w:pPr>
        <w:pStyle w:val="2"/>
        <w:ind w:firstLineChars="147" w:firstLine="412"/>
        <w:rPr>
          <w:rStyle w:val="2Char"/>
          <w:b/>
          <w:sz w:val="28"/>
          <w:szCs w:val="28"/>
          <w:lang w:eastAsia="zh-TW"/>
        </w:rPr>
      </w:pPr>
      <w:bookmarkStart w:id="3" w:name="_Toc363488283"/>
      <w:r w:rsidRPr="0042771B">
        <w:rPr>
          <w:rFonts w:asciiTheme="majorEastAsia" w:eastAsia="PMingLiU" w:hAnsiTheme="majorEastAsia" w:cs="Arial Unicode MS"/>
          <w:sz w:val="28"/>
          <w:szCs w:val="28"/>
          <w:lang w:eastAsia="zh-TW"/>
        </w:rPr>
        <w:lastRenderedPageBreak/>
        <w:t>1-2</w:t>
      </w:r>
      <w:r w:rsidRPr="0042771B">
        <w:rPr>
          <w:rFonts w:asciiTheme="majorEastAsia" w:eastAsia="PMingLiU" w:hAnsiTheme="majorEastAsia" w:cs="Arial Unicode MS"/>
          <w:b w:val="0"/>
          <w:sz w:val="28"/>
          <w:szCs w:val="28"/>
          <w:lang w:eastAsia="zh-TW"/>
        </w:rPr>
        <w:t>.</w:t>
      </w:r>
      <w:bookmarkEnd w:id="3"/>
      <w:r w:rsidRPr="0042771B">
        <w:rPr>
          <w:rStyle w:val="2Char"/>
          <w:rFonts w:eastAsia="PMingLiU" w:hint="eastAsia"/>
          <w:b/>
          <w:sz w:val="28"/>
          <w:szCs w:val="28"/>
          <w:lang w:eastAsia="zh-TW"/>
        </w:rPr>
        <w:t>打開耳機配對模式</w:t>
      </w:r>
    </w:p>
    <w:p w:rsidR="00482A82" w:rsidRPr="00B24B1E" w:rsidRDefault="0042771B" w:rsidP="009C7C1E">
      <w:pPr>
        <w:ind w:firstLineChars="200" w:firstLine="420"/>
        <w:jc w:val="left"/>
        <w:rPr>
          <w:rFonts w:asciiTheme="majorEastAsia" w:eastAsiaTheme="majorEastAsia" w:hAnsiTheme="majorEastAsia" w:cs="Arial Unicode MS"/>
        </w:rPr>
      </w:pPr>
      <w:r w:rsidRPr="0042771B">
        <w:rPr>
          <w:rFonts w:asciiTheme="majorEastAsia" w:eastAsia="PMingLiU" w:hAnsiTheme="majorEastAsia" w:cs="Arial Unicode MS" w:hint="eastAsia"/>
          <w:lang w:eastAsia="zh-TW"/>
        </w:rPr>
        <w:t>打開耳機，</w:t>
      </w:r>
      <w:r w:rsidRPr="0042771B">
        <w:rPr>
          <w:rFonts w:asciiTheme="majorEastAsia" w:eastAsia="PMingLiU" w:hAnsiTheme="majorEastAsia" w:cs="Arial Unicode MS" w:hint="eastAsia"/>
          <w:b/>
          <w:lang w:eastAsia="zh-TW"/>
        </w:rPr>
        <w:t>配對模式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將自動打開</w:t>
      </w:r>
      <w:r w:rsidRPr="0042771B">
        <w:rPr>
          <w:rFonts w:asciiTheme="majorEastAsia" w:eastAsia="PMingLiU" w:hAnsiTheme="majorEastAsia" w:cs="Arial Unicode MS"/>
          <w:lang w:eastAsia="zh-TW"/>
        </w:rPr>
        <w:t>,LED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燈為</w:t>
      </w:r>
      <w:r w:rsidRPr="0042771B">
        <w:rPr>
          <w:rFonts w:asciiTheme="majorEastAsia" w:eastAsia="PMingLiU" w:hAnsiTheme="majorEastAsia" w:cs="Arial Unicode MS" w:hint="eastAsia"/>
          <w:b/>
          <w:lang w:eastAsia="zh-TW"/>
        </w:rPr>
        <w:t>藍色快閃狀態</w:t>
      </w:r>
      <w:r w:rsidRPr="0042771B">
        <w:rPr>
          <w:rFonts w:asciiTheme="majorEastAsia" w:eastAsia="PMingLiU" w:hAnsiTheme="majorEastAsia" w:cs="Arial Unicode MS"/>
          <w:lang w:eastAsia="zh-TW"/>
        </w:rPr>
        <w:t>(2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次</w:t>
      </w:r>
      <w:r w:rsidRPr="0042771B">
        <w:rPr>
          <w:rFonts w:asciiTheme="majorEastAsia" w:eastAsia="PMingLiU" w:hAnsiTheme="majorEastAsia" w:cs="Arial Unicode MS"/>
          <w:lang w:eastAsia="zh-TW"/>
        </w:rPr>
        <w:t>/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秒</w:t>
      </w:r>
      <w:r w:rsidRPr="0042771B">
        <w:rPr>
          <w:rFonts w:asciiTheme="majorEastAsia" w:eastAsia="PMingLiU" w:hAnsiTheme="majorEastAsia" w:cs="Arial Unicode MS"/>
          <w:lang w:eastAsia="zh-TW"/>
        </w:rPr>
        <w:t>)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。如果</w:t>
      </w:r>
      <w:r w:rsidRPr="0042771B">
        <w:rPr>
          <w:rFonts w:asciiTheme="majorEastAsia" w:eastAsia="PMingLiU" w:hAnsiTheme="majorEastAsia" w:cs="Arial Unicode MS"/>
          <w:lang w:eastAsia="zh-TW"/>
        </w:rPr>
        <w:t>LED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燈為非藍色快閃狀態，請把耳機開關撥到</w:t>
      </w:r>
      <w:r w:rsidRPr="0042771B">
        <w:rPr>
          <w:rFonts w:asciiTheme="majorEastAsia" w:eastAsia="PMingLiU" w:hAnsiTheme="majorEastAsia" w:cs="Arial Unicode MS"/>
          <w:lang w:eastAsia="zh-TW"/>
        </w:rPr>
        <w:t>ON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的位置並持續</w:t>
      </w:r>
      <w:r w:rsidRPr="0042771B">
        <w:rPr>
          <w:rFonts w:asciiTheme="majorEastAsia" w:eastAsia="PMingLiU" w:hAnsiTheme="majorEastAsia" w:cs="Arial Unicode MS"/>
          <w:b/>
          <w:lang w:eastAsia="zh-TW"/>
        </w:rPr>
        <w:t>3</w:t>
      </w:r>
      <w:r w:rsidRPr="0042771B">
        <w:rPr>
          <w:rFonts w:asciiTheme="majorEastAsia" w:eastAsia="PMingLiU" w:hAnsiTheme="majorEastAsia" w:cs="Arial Unicode MS" w:hint="eastAsia"/>
          <w:b/>
          <w:lang w:eastAsia="zh-TW"/>
        </w:rPr>
        <w:t>秒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，耳機進入</w:t>
      </w:r>
      <w:r w:rsidRPr="0042771B">
        <w:rPr>
          <w:rFonts w:asciiTheme="majorEastAsia" w:eastAsia="PMingLiU" w:hAnsiTheme="majorEastAsia" w:cs="Arial Unicode MS" w:hint="eastAsia"/>
          <w:b/>
          <w:lang w:eastAsia="zh-TW"/>
        </w:rPr>
        <w:t>配對模式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。方法如下圖，</w:t>
      </w:r>
    </w:p>
    <w:p w:rsidR="00482A82" w:rsidRDefault="0042771B" w:rsidP="00482A82">
      <w:pPr>
        <w:jc w:val="center"/>
        <w:rPr>
          <w:rFonts w:asciiTheme="majorEastAsia" w:eastAsiaTheme="majorEastAsia" w:hAnsiTheme="majorEastAsia" w:cs="Arial Unicode MS"/>
        </w:rPr>
      </w:pPr>
      <w:r w:rsidRPr="0042771B">
        <w:rPr>
          <w:rFonts w:asciiTheme="majorEastAsia" w:eastAsia="PMingLiU" w:hAnsiTheme="majorEastAsia" w:cs="Arial Unicode MS"/>
          <w:lang w:eastAsia="zh-TW"/>
        </w:rPr>
        <w:t xml:space="preserve"> </w:t>
      </w:r>
      <w:r w:rsidR="006F1291" w:rsidRPr="00E124BE">
        <w:rPr>
          <w:rFonts w:ascii="Times New Roman" w:hAnsi="Times New Roman" w:cs="Times New Roman"/>
          <w:noProof/>
        </w:rPr>
        <w:drawing>
          <wp:inline distT="0" distB="0" distL="0" distR="0" wp14:anchorId="26B7C3AB" wp14:editId="72DA4D10">
            <wp:extent cx="4419600" cy="11525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79C" w:rsidRPr="009C7C1E" w:rsidRDefault="0042771B" w:rsidP="009C7C1E">
      <w:pPr>
        <w:pStyle w:val="2"/>
        <w:rPr>
          <w:sz w:val="28"/>
          <w:szCs w:val="28"/>
          <w:lang w:eastAsia="zh-TW"/>
        </w:rPr>
      </w:pPr>
      <w:bookmarkStart w:id="4" w:name="_Toc363488284"/>
      <w:r w:rsidRPr="0042771B">
        <w:rPr>
          <w:rFonts w:eastAsia="PMingLiU"/>
          <w:lang w:eastAsia="zh-TW"/>
        </w:rPr>
        <w:tab/>
      </w:r>
      <w:r w:rsidRPr="0042771B">
        <w:rPr>
          <w:rFonts w:eastAsia="PMingLiU"/>
          <w:sz w:val="28"/>
          <w:szCs w:val="28"/>
          <w:lang w:eastAsia="zh-TW"/>
        </w:rPr>
        <w:t>1-3.</w:t>
      </w:r>
      <w:bookmarkEnd w:id="4"/>
      <w:r w:rsidRPr="0042771B">
        <w:rPr>
          <w:rFonts w:eastAsia="PMingLiU" w:hint="eastAsia"/>
          <w:sz w:val="28"/>
          <w:szCs w:val="28"/>
          <w:lang w:eastAsia="zh-TW"/>
        </w:rPr>
        <w:t>耳機配對</w:t>
      </w:r>
    </w:p>
    <w:p w:rsidR="00B6640A" w:rsidRDefault="0042771B" w:rsidP="00E9779C">
      <w:pPr>
        <w:ind w:firstLineChars="200" w:firstLine="420"/>
        <w:rPr>
          <w:rFonts w:asciiTheme="majorEastAsia" w:eastAsiaTheme="majorEastAsia" w:hAnsiTheme="majorEastAsia" w:cs="Arial Unicode MS"/>
          <w:lang w:eastAsia="zh-TW"/>
        </w:rPr>
      </w:pPr>
      <w:r w:rsidRPr="0042771B">
        <w:rPr>
          <w:rFonts w:asciiTheme="majorEastAsia" w:eastAsia="PMingLiU" w:hAnsiTheme="majorEastAsia" w:cs="Arial Unicode MS" w:hint="eastAsia"/>
          <w:lang w:eastAsia="zh-TW"/>
        </w:rPr>
        <w:t>從螢幕下方點擊</w:t>
      </w:r>
      <w:r w:rsidR="009A6D7C" w:rsidRPr="003C0923">
        <w:rPr>
          <w:rFonts w:ascii="Times New Roman" w:eastAsiaTheme="majorEastAsia" w:hAnsi="Times New Roman" w:cs="Times New Roman"/>
        </w:rPr>
        <w:t>“</w:t>
      </w:r>
      <w:r w:rsidR="009A6D7C" w:rsidRPr="003C0923">
        <w:rPr>
          <w:rFonts w:ascii="Times New Roman" w:eastAsiaTheme="majorEastAsia" w:hAnsi="Times New Roman" w:cs="Times New Roman"/>
          <w:b/>
        </w:rPr>
        <w:t>System Preferences</w:t>
      </w:r>
      <w:r w:rsidR="009A6D7C" w:rsidRPr="003C0923">
        <w:rPr>
          <w:rFonts w:ascii="Times New Roman" w:eastAsiaTheme="majorEastAsia" w:hAnsi="Times New Roman" w:cs="Times New Roman"/>
        </w:rPr>
        <w:t>”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，選擇</w:t>
      </w:r>
      <w:r w:rsidR="009A6D7C" w:rsidRPr="009A6D7C">
        <w:rPr>
          <w:rFonts w:ascii="Times New Roman" w:eastAsiaTheme="majorEastAsia" w:hAnsi="Times New Roman" w:cs="Times New Roman"/>
          <w:b/>
        </w:rPr>
        <w:t>“</w:t>
      </w:r>
      <w:r w:rsidR="009A6D7C" w:rsidRPr="003C0923">
        <w:rPr>
          <w:rFonts w:ascii="Times New Roman" w:eastAsiaTheme="majorEastAsia" w:hAnsi="Times New Roman" w:cs="Times New Roman"/>
          <w:b/>
        </w:rPr>
        <w:t>Bluetooth”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，點擊“</w:t>
      </w:r>
      <w:r w:rsidRPr="0042771B">
        <w:rPr>
          <w:rFonts w:asciiTheme="majorEastAsia" w:eastAsia="PMingLiU" w:hAnsiTheme="majorEastAsia" w:cs="Arial Unicode MS"/>
          <w:b/>
          <w:lang w:eastAsia="zh-TW"/>
        </w:rPr>
        <w:t>+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”開始搜索耳機，</w:t>
      </w:r>
    </w:p>
    <w:p w:rsidR="00D13E27" w:rsidRDefault="009A6D7C" w:rsidP="00AB10B9">
      <w:pPr>
        <w:ind w:firstLineChars="650" w:firstLine="1365"/>
        <w:rPr>
          <w:rFonts w:asciiTheme="majorEastAsia" w:eastAsiaTheme="majorEastAsia" w:hAnsiTheme="majorEastAsia" w:cs="Arial Unicode MS"/>
        </w:rPr>
      </w:pPr>
      <w:r w:rsidRPr="00AF5101">
        <w:rPr>
          <w:rFonts w:ascii="Times New Roman" w:eastAsiaTheme="majorEastAsia" w:hAnsi="Times New Roman" w:cs="Times New Roman"/>
          <w:noProof/>
        </w:rPr>
        <w:drawing>
          <wp:inline distT="0" distB="0" distL="0" distR="0" wp14:anchorId="5205D66F" wp14:editId="450052F7">
            <wp:extent cx="3600000" cy="2566800"/>
            <wp:effectExtent l="0" t="0" r="635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8-15 at 7.09.05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27" w:rsidRPr="00AB10B9" w:rsidRDefault="0042771B" w:rsidP="000251C1">
      <w:pPr>
        <w:ind w:firstLine="420"/>
        <w:rPr>
          <w:rFonts w:asciiTheme="majorEastAsia" w:eastAsiaTheme="majorEastAsia" w:hAnsiTheme="majorEastAsia" w:cs="Arial Unicode MS"/>
          <w:lang w:eastAsia="zh-TW"/>
        </w:rPr>
      </w:pPr>
      <w:r w:rsidRPr="0042771B">
        <w:rPr>
          <w:rFonts w:asciiTheme="majorEastAsia" w:eastAsia="PMingLiU" w:hAnsiTheme="majorEastAsia" w:cs="Arial Unicode MS" w:hint="eastAsia"/>
          <w:lang w:eastAsia="zh-TW"/>
        </w:rPr>
        <w:t>從所有搜索到的藍牙設備中選擇</w:t>
      </w:r>
      <w:r w:rsidR="009A6D7C" w:rsidRPr="003C0923">
        <w:rPr>
          <w:rFonts w:ascii="Times New Roman" w:eastAsiaTheme="majorEastAsia" w:hAnsi="Times New Roman" w:cs="Times New Roman"/>
          <w:b/>
          <w:lang w:eastAsia="zh-TW"/>
        </w:rPr>
        <w:t>“</w:t>
      </w:r>
      <w:proofErr w:type="spellStart"/>
      <w:r w:rsidR="009A6D7C" w:rsidRPr="003C0923">
        <w:rPr>
          <w:rFonts w:ascii="Times New Roman" w:eastAsiaTheme="majorEastAsia" w:hAnsi="Times New Roman" w:cs="Times New Roman"/>
          <w:b/>
          <w:lang w:eastAsia="zh-TW"/>
        </w:rPr>
        <w:t>MindWave</w:t>
      </w:r>
      <w:proofErr w:type="spellEnd"/>
      <w:r w:rsidR="009A6D7C" w:rsidRPr="003C0923">
        <w:rPr>
          <w:rFonts w:ascii="Times New Roman" w:eastAsiaTheme="majorEastAsia" w:hAnsi="Times New Roman" w:cs="Times New Roman"/>
          <w:b/>
          <w:lang w:eastAsia="zh-TW"/>
        </w:rPr>
        <w:t>”</w:t>
      </w:r>
      <w:r w:rsidRPr="0042771B">
        <w:rPr>
          <w:rFonts w:asciiTheme="majorEastAsia" w:eastAsia="PMingLiU" w:hAnsiTheme="majorEastAsia" w:cs="Arial Unicode MS"/>
          <w:lang w:eastAsia="zh-TW"/>
        </w:rPr>
        <w:t>,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並點擊</w:t>
      </w:r>
      <w:r w:rsidR="009A6D7C" w:rsidRPr="003C0923">
        <w:rPr>
          <w:rFonts w:ascii="Times New Roman" w:eastAsiaTheme="majorEastAsia" w:hAnsi="Times New Roman" w:cs="Times New Roman"/>
          <w:b/>
        </w:rPr>
        <w:t>“Continue”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，然後點擊</w:t>
      </w:r>
      <w:r w:rsidR="009A6D7C" w:rsidRPr="003C0923">
        <w:rPr>
          <w:rFonts w:ascii="Times New Roman" w:eastAsiaTheme="majorEastAsia" w:hAnsi="Times New Roman" w:cs="Times New Roman"/>
          <w:b/>
        </w:rPr>
        <w:t>“</w:t>
      </w:r>
      <w:r w:rsidR="009A6D7C" w:rsidRPr="003C0923">
        <w:rPr>
          <w:rFonts w:ascii="Times New Roman" w:eastAsiaTheme="majorEastAsia" w:hAnsi="Times New Roman" w:cs="Times New Roman" w:hint="eastAsia"/>
          <w:b/>
        </w:rPr>
        <w:t>Q</w:t>
      </w:r>
      <w:r w:rsidR="009A6D7C" w:rsidRPr="003C0923">
        <w:rPr>
          <w:rFonts w:ascii="Times New Roman" w:eastAsiaTheme="majorEastAsia" w:hAnsi="Times New Roman" w:cs="Times New Roman"/>
          <w:b/>
        </w:rPr>
        <w:t>uit”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，在設備清單中將會看到</w:t>
      </w:r>
      <w:proofErr w:type="spellStart"/>
      <w:r w:rsidRPr="0042771B">
        <w:rPr>
          <w:rFonts w:asciiTheme="majorEastAsia" w:eastAsia="PMingLiU" w:hAnsiTheme="majorEastAsia" w:cs="Arial Unicode MS"/>
          <w:b/>
          <w:lang w:eastAsia="zh-TW"/>
        </w:rPr>
        <w:t>MindWave</w:t>
      </w:r>
      <w:proofErr w:type="spellEnd"/>
      <w:r w:rsidRPr="0042771B">
        <w:rPr>
          <w:rFonts w:asciiTheme="majorEastAsia" w:eastAsia="PMingLiU" w:hAnsiTheme="majorEastAsia" w:cs="Arial Unicode MS"/>
          <w:b/>
          <w:lang w:eastAsia="zh-TW"/>
        </w:rPr>
        <w:t xml:space="preserve"> Mobile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。</w:t>
      </w:r>
    </w:p>
    <w:p w:rsidR="00D13E27" w:rsidRDefault="009A6D7C" w:rsidP="00AB10B9">
      <w:pPr>
        <w:ind w:firstLineChars="700" w:firstLine="1470"/>
        <w:rPr>
          <w:rFonts w:asciiTheme="majorEastAsia" w:eastAsiaTheme="majorEastAsia" w:hAnsiTheme="majorEastAsia" w:cs="Arial Unicode MS"/>
        </w:rPr>
      </w:pPr>
      <w:r w:rsidRPr="00AF5101">
        <w:rPr>
          <w:rFonts w:ascii="Times New Roman" w:eastAsiaTheme="majorEastAsia" w:hAnsi="Times New Roman" w:cs="Times New Roman"/>
          <w:noProof/>
        </w:rPr>
        <w:drawing>
          <wp:inline distT="0" distB="0" distL="0" distR="0" wp14:anchorId="6EF57CA9" wp14:editId="5ABC4EF6">
            <wp:extent cx="3599078" cy="2326233"/>
            <wp:effectExtent l="0" t="0" r="190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8-15 at 7.09.45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2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27" w:rsidRDefault="0042771B" w:rsidP="000251C1">
      <w:pPr>
        <w:ind w:firstLine="420"/>
        <w:rPr>
          <w:rFonts w:asciiTheme="majorEastAsia" w:eastAsiaTheme="majorEastAsia" w:hAnsiTheme="majorEastAsia" w:cs="Arial Unicode MS"/>
          <w:lang w:eastAsia="zh-TW"/>
        </w:rPr>
      </w:pPr>
      <w:r w:rsidRPr="0042771B">
        <w:rPr>
          <w:rFonts w:asciiTheme="majorEastAsia" w:eastAsia="PMingLiU" w:hAnsiTheme="majorEastAsia" w:cs="Arial Unicode MS" w:hint="eastAsia"/>
          <w:lang w:eastAsia="zh-TW"/>
        </w:rPr>
        <w:t>在顯示的所有的設備中，</w:t>
      </w:r>
      <w:r w:rsidRPr="009A6D7C">
        <w:rPr>
          <w:rFonts w:asciiTheme="majorEastAsia" w:eastAsia="PMingLiU" w:hAnsiTheme="majorEastAsia" w:cs="Arial Unicode MS" w:hint="eastAsia"/>
          <w:lang w:eastAsia="zh-TW"/>
        </w:rPr>
        <w:t>選擇</w:t>
      </w:r>
      <w:r w:rsidR="009A6D7C" w:rsidRPr="003C0923">
        <w:rPr>
          <w:rFonts w:ascii="Times New Roman" w:eastAsiaTheme="majorEastAsia" w:hAnsi="Times New Roman" w:cs="Times New Roman"/>
          <w:b/>
          <w:lang w:eastAsia="zh-TW"/>
        </w:rPr>
        <w:t>“</w:t>
      </w:r>
      <w:proofErr w:type="spellStart"/>
      <w:r w:rsidR="009A6D7C" w:rsidRPr="003C0923">
        <w:rPr>
          <w:rFonts w:ascii="Times New Roman" w:eastAsiaTheme="majorEastAsia" w:hAnsi="Times New Roman" w:cs="Times New Roman"/>
          <w:b/>
          <w:lang w:eastAsia="zh-TW"/>
        </w:rPr>
        <w:t>MindWave</w:t>
      </w:r>
      <w:proofErr w:type="spellEnd"/>
      <w:r w:rsidR="009A6D7C" w:rsidRPr="003C0923">
        <w:rPr>
          <w:rFonts w:ascii="Times New Roman" w:eastAsiaTheme="majorEastAsia" w:hAnsi="Times New Roman" w:cs="Times New Roman"/>
          <w:b/>
          <w:lang w:eastAsia="zh-TW"/>
        </w:rPr>
        <w:t xml:space="preserve"> Mobile”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，點擊下圖所示的按鈕，並點擊</w:t>
      </w:r>
      <w:r w:rsidR="009A6D7C" w:rsidRPr="003C0923">
        <w:rPr>
          <w:rFonts w:ascii="Times New Roman" w:eastAsiaTheme="majorEastAsia" w:hAnsi="Times New Roman" w:cs="Times New Roman"/>
          <w:b/>
        </w:rPr>
        <w:t>“</w:t>
      </w:r>
      <w:r w:rsidR="009A6D7C" w:rsidRPr="003C0923">
        <w:rPr>
          <w:rFonts w:ascii="Times New Roman" w:eastAsiaTheme="majorEastAsia" w:hAnsi="Times New Roman" w:cs="Times New Roman" w:hint="eastAsia"/>
          <w:b/>
        </w:rPr>
        <w:t>E</w:t>
      </w:r>
      <w:r w:rsidR="009A6D7C" w:rsidRPr="003C0923">
        <w:rPr>
          <w:rFonts w:ascii="Times New Roman" w:eastAsiaTheme="majorEastAsia" w:hAnsi="Times New Roman" w:cs="Times New Roman"/>
          <w:b/>
        </w:rPr>
        <w:t xml:space="preserve">dit </w:t>
      </w:r>
      <w:r w:rsidR="009A6D7C" w:rsidRPr="003C0923">
        <w:rPr>
          <w:rFonts w:ascii="Times New Roman" w:eastAsiaTheme="majorEastAsia" w:hAnsi="Times New Roman" w:cs="Times New Roman" w:hint="eastAsia"/>
          <w:b/>
        </w:rPr>
        <w:t>S</w:t>
      </w:r>
      <w:r w:rsidR="009A6D7C" w:rsidRPr="003C0923">
        <w:rPr>
          <w:rFonts w:ascii="Times New Roman" w:eastAsiaTheme="majorEastAsia" w:hAnsi="Times New Roman" w:cs="Times New Roman"/>
          <w:b/>
        </w:rPr>
        <w:t>eri</w:t>
      </w:r>
      <w:r w:rsidR="009A6D7C" w:rsidRPr="003C0923">
        <w:rPr>
          <w:rFonts w:ascii="Times New Roman" w:eastAsiaTheme="majorEastAsia" w:hAnsi="Times New Roman" w:cs="Times New Roman" w:hint="eastAsia"/>
          <w:b/>
        </w:rPr>
        <w:t>a</w:t>
      </w:r>
      <w:r w:rsidR="009A6D7C" w:rsidRPr="003C0923">
        <w:rPr>
          <w:rFonts w:ascii="Times New Roman" w:eastAsiaTheme="majorEastAsia" w:hAnsi="Times New Roman" w:cs="Times New Roman"/>
          <w:b/>
        </w:rPr>
        <w:t xml:space="preserve">l </w:t>
      </w:r>
      <w:r w:rsidR="009A6D7C" w:rsidRPr="003C0923">
        <w:rPr>
          <w:rFonts w:ascii="Times New Roman" w:eastAsiaTheme="majorEastAsia" w:hAnsi="Times New Roman" w:cs="Times New Roman" w:hint="eastAsia"/>
          <w:b/>
        </w:rPr>
        <w:t>P</w:t>
      </w:r>
      <w:r w:rsidR="009A6D7C" w:rsidRPr="003C0923">
        <w:rPr>
          <w:rFonts w:ascii="Times New Roman" w:eastAsiaTheme="majorEastAsia" w:hAnsi="Times New Roman" w:cs="Times New Roman"/>
          <w:b/>
        </w:rPr>
        <w:t>ort</w:t>
      </w:r>
      <w:r w:rsidR="009A6D7C" w:rsidRPr="003C0923">
        <w:rPr>
          <w:rFonts w:ascii="Times New Roman" w:eastAsiaTheme="majorEastAsia" w:hAnsi="Times New Roman" w:cs="Times New Roman" w:hint="eastAsia"/>
          <w:b/>
        </w:rPr>
        <w:t>s</w:t>
      </w:r>
      <w:r w:rsidR="009A6D7C" w:rsidRPr="003C0923">
        <w:rPr>
          <w:rFonts w:ascii="Times New Roman" w:eastAsiaTheme="majorEastAsia" w:hAnsi="Times New Roman" w:cs="Times New Roman"/>
          <w:b/>
        </w:rPr>
        <w:t>…”</w:t>
      </w:r>
    </w:p>
    <w:p w:rsidR="00D13E27" w:rsidRDefault="009A6D7C" w:rsidP="00AB10B9">
      <w:pPr>
        <w:ind w:firstLineChars="700" w:firstLine="1470"/>
        <w:rPr>
          <w:rFonts w:asciiTheme="majorEastAsia" w:eastAsiaTheme="majorEastAsia" w:hAnsiTheme="majorEastAsia" w:cs="Arial Unicode MS"/>
        </w:rPr>
      </w:pPr>
      <w:r w:rsidRPr="00AF5101">
        <w:rPr>
          <w:rFonts w:ascii="Times New Roman" w:eastAsiaTheme="majorEastAsia" w:hAnsi="Times New Roman" w:cs="Times New Roman"/>
          <w:noProof/>
        </w:rPr>
        <w:lastRenderedPageBreak/>
        <w:drawing>
          <wp:inline distT="0" distB="0" distL="0" distR="0" wp14:anchorId="04B7FBC5" wp14:editId="214271EF">
            <wp:extent cx="3599078" cy="2509114"/>
            <wp:effectExtent l="0" t="0" r="190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8-15 at 7.12.08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0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27" w:rsidRPr="00D13E27" w:rsidRDefault="0042771B" w:rsidP="000251C1">
      <w:pPr>
        <w:ind w:firstLine="420"/>
        <w:rPr>
          <w:rFonts w:asciiTheme="majorEastAsia" w:eastAsiaTheme="majorEastAsia" w:hAnsiTheme="majorEastAsia" w:cs="Arial Unicode MS"/>
          <w:lang w:eastAsia="zh-TW"/>
        </w:rPr>
      </w:pPr>
      <w:r w:rsidRPr="0042771B">
        <w:rPr>
          <w:rFonts w:asciiTheme="majorEastAsia" w:eastAsia="PMingLiU" w:hAnsiTheme="majorEastAsia" w:cs="Arial Unicode MS" w:hint="eastAsia"/>
          <w:lang w:eastAsia="zh-TW"/>
        </w:rPr>
        <w:t>點擊</w:t>
      </w:r>
      <w:r w:rsidR="009A6D7C" w:rsidRPr="003C0923">
        <w:rPr>
          <w:rFonts w:ascii="Times New Roman" w:eastAsiaTheme="majorEastAsia" w:hAnsi="Times New Roman" w:cs="Times New Roman"/>
          <w:b/>
          <w:lang w:eastAsia="zh-TW"/>
        </w:rPr>
        <w:t>“Apply”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，完成藍牙耳機的配對。此時</w:t>
      </w:r>
      <w:proofErr w:type="spellStart"/>
      <w:r w:rsidRPr="0042771B">
        <w:rPr>
          <w:rFonts w:asciiTheme="majorEastAsia" w:eastAsia="PMingLiU" w:hAnsiTheme="majorEastAsia" w:cs="Arial Unicode MS"/>
          <w:lang w:eastAsia="zh-TW"/>
        </w:rPr>
        <w:t>MindWave</w:t>
      </w:r>
      <w:proofErr w:type="spellEnd"/>
      <w:r w:rsidRPr="0042771B">
        <w:rPr>
          <w:rFonts w:asciiTheme="majorEastAsia" w:eastAsia="PMingLiU" w:hAnsiTheme="majorEastAsia" w:cs="Arial Unicode MS"/>
          <w:lang w:eastAsia="zh-TW"/>
        </w:rPr>
        <w:t xml:space="preserve"> Mobile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將顯示</w:t>
      </w:r>
      <w:r w:rsidRPr="0042771B">
        <w:rPr>
          <w:rFonts w:asciiTheme="majorEastAsia" w:eastAsia="PMingLiU" w:hAnsiTheme="majorEastAsia" w:cs="Arial Unicode MS" w:hint="eastAsia"/>
          <w:b/>
          <w:lang w:eastAsia="zh-TW"/>
        </w:rPr>
        <w:t>已連接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。</w:t>
      </w:r>
    </w:p>
    <w:p w:rsidR="00482A82" w:rsidRDefault="009A6D7C" w:rsidP="00AB10B9">
      <w:pPr>
        <w:ind w:firstLineChars="950" w:firstLine="1995"/>
        <w:rPr>
          <w:rFonts w:asciiTheme="majorEastAsia" w:eastAsiaTheme="majorEastAsia" w:hAnsiTheme="majorEastAsia" w:cs="Arial Unicode MS"/>
        </w:rPr>
      </w:pPr>
      <w:r w:rsidRPr="00AF5101">
        <w:rPr>
          <w:rFonts w:ascii="Times New Roman" w:eastAsiaTheme="majorEastAsia" w:hAnsi="Times New Roman" w:cs="Times New Roman"/>
          <w:noProof/>
        </w:rPr>
        <w:drawing>
          <wp:inline distT="0" distB="0" distL="0" distR="0" wp14:anchorId="03E3CFEF" wp14:editId="55ACAC82">
            <wp:extent cx="3343046" cy="3101645"/>
            <wp:effectExtent l="0" t="0" r="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8-15 at 7.12.41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310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6B421F" w:rsidRPr="009C7C1E" w:rsidRDefault="0042771B" w:rsidP="009C7C1E">
      <w:pPr>
        <w:pStyle w:val="1"/>
        <w:rPr>
          <w:sz w:val="32"/>
          <w:szCs w:val="32"/>
        </w:rPr>
      </w:pPr>
      <w:bookmarkStart w:id="6" w:name="_2.安装Focus_Pocus和FocusIn"/>
      <w:bookmarkStart w:id="7" w:name="_Toc363488285"/>
      <w:bookmarkEnd w:id="6"/>
      <w:r w:rsidRPr="0042771B">
        <w:rPr>
          <w:rFonts w:eastAsia="PMingLiU"/>
          <w:sz w:val="32"/>
          <w:szCs w:val="32"/>
          <w:lang w:eastAsia="zh-TW"/>
        </w:rPr>
        <w:t>2.</w:t>
      </w:r>
      <w:bookmarkEnd w:id="7"/>
      <w:r w:rsidRPr="0042771B">
        <w:rPr>
          <w:rFonts w:eastAsia="PMingLiU" w:hint="eastAsia"/>
          <w:sz w:val="32"/>
          <w:szCs w:val="32"/>
          <w:lang w:eastAsia="zh-TW"/>
        </w:rPr>
        <w:t>安裝</w:t>
      </w:r>
      <w:r w:rsidRPr="0042771B">
        <w:rPr>
          <w:rFonts w:eastAsia="PMingLiU"/>
          <w:sz w:val="32"/>
          <w:szCs w:val="32"/>
          <w:lang w:eastAsia="zh-TW"/>
        </w:rPr>
        <w:t>Focus Pocus</w:t>
      </w:r>
      <w:r w:rsidRPr="0042771B">
        <w:rPr>
          <w:rFonts w:eastAsia="PMingLiU" w:hint="eastAsia"/>
          <w:sz w:val="32"/>
          <w:szCs w:val="32"/>
          <w:lang w:eastAsia="zh-TW"/>
        </w:rPr>
        <w:t>和</w:t>
      </w:r>
      <w:proofErr w:type="spellStart"/>
      <w:r w:rsidRPr="0042771B">
        <w:rPr>
          <w:rFonts w:eastAsia="PMingLiU"/>
          <w:sz w:val="32"/>
          <w:szCs w:val="32"/>
          <w:lang w:eastAsia="zh-TW"/>
        </w:rPr>
        <w:t>FocusIn</w:t>
      </w:r>
      <w:proofErr w:type="spellEnd"/>
    </w:p>
    <w:p w:rsidR="006B421F" w:rsidRDefault="0042771B" w:rsidP="000251C1">
      <w:pPr>
        <w:ind w:firstLine="420"/>
        <w:jc w:val="left"/>
        <w:rPr>
          <w:rFonts w:asciiTheme="majorEastAsia" w:eastAsiaTheme="majorEastAsia" w:hAnsiTheme="majorEastAsia" w:cs="Arial Unicode MS"/>
          <w:b/>
          <w:szCs w:val="21"/>
        </w:rPr>
      </w:pPr>
      <w:r w:rsidRPr="0042771B">
        <w:rPr>
          <w:rFonts w:asciiTheme="majorEastAsia" w:eastAsia="PMingLiU" w:hAnsiTheme="majorEastAsia" w:cs="Arial Unicode MS" w:hint="eastAsia"/>
          <w:b/>
          <w:szCs w:val="21"/>
          <w:lang w:eastAsia="zh-TW"/>
        </w:rPr>
        <w:t>完成藍牙耳機的配對以後，開始安裝</w:t>
      </w:r>
      <w:r w:rsidRPr="0042771B">
        <w:rPr>
          <w:rFonts w:asciiTheme="majorEastAsia" w:eastAsia="PMingLiU" w:hAnsiTheme="majorEastAsia" w:cs="Arial Unicode MS"/>
          <w:b/>
          <w:szCs w:val="21"/>
          <w:lang w:eastAsia="zh-TW"/>
        </w:rPr>
        <w:t>Focus Pocus</w:t>
      </w:r>
      <w:r w:rsidRPr="0042771B">
        <w:rPr>
          <w:rFonts w:asciiTheme="majorEastAsia" w:eastAsia="PMingLiU" w:hAnsiTheme="majorEastAsia" w:cs="Arial Unicode MS" w:hint="eastAsia"/>
          <w:b/>
          <w:szCs w:val="21"/>
          <w:lang w:eastAsia="zh-TW"/>
        </w:rPr>
        <w:t>。</w:t>
      </w:r>
    </w:p>
    <w:p w:rsidR="00EA615D" w:rsidRPr="000251C1" w:rsidRDefault="0042771B" w:rsidP="000251C1">
      <w:pPr>
        <w:pStyle w:val="2"/>
        <w:ind w:firstLine="420"/>
        <w:rPr>
          <w:sz w:val="28"/>
          <w:szCs w:val="28"/>
        </w:rPr>
      </w:pPr>
      <w:bookmarkStart w:id="8" w:name="_Toc363488286"/>
      <w:r w:rsidRPr="0042771B">
        <w:rPr>
          <w:rFonts w:eastAsia="PMingLiU"/>
          <w:sz w:val="28"/>
          <w:szCs w:val="28"/>
          <w:lang w:eastAsia="zh-TW"/>
        </w:rPr>
        <w:t>2-1.</w:t>
      </w:r>
      <w:bookmarkEnd w:id="8"/>
      <w:r w:rsidRPr="0042771B">
        <w:rPr>
          <w:rFonts w:eastAsia="PMingLiU"/>
          <w:sz w:val="28"/>
          <w:szCs w:val="28"/>
          <w:lang w:eastAsia="zh-TW"/>
        </w:rPr>
        <w:t xml:space="preserve"> </w:t>
      </w:r>
      <w:r w:rsidRPr="0042771B">
        <w:rPr>
          <w:rFonts w:eastAsia="PMingLiU" w:hint="eastAsia"/>
          <w:sz w:val="28"/>
          <w:szCs w:val="28"/>
          <w:lang w:eastAsia="zh-TW"/>
        </w:rPr>
        <w:t>安裝</w:t>
      </w:r>
      <w:r w:rsidRPr="0042771B">
        <w:rPr>
          <w:rFonts w:eastAsia="PMingLiU"/>
          <w:sz w:val="28"/>
          <w:szCs w:val="28"/>
          <w:lang w:eastAsia="zh-TW"/>
        </w:rPr>
        <w:t>Focus Pocus</w:t>
      </w:r>
    </w:p>
    <w:p w:rsidR="006B421F" w:rsidRPr="00B47E2B" w:rsidRDefault="0042771B" w:rsidP="0042771B">
      <w:pPr>
        <w:ind w:firstLineChars="298" w:firstLine="626"/>
        <w:rPr>
          <w:rFonts w:asciiTheme="majorEastAsia" w:eastAsiaTheme="majorEastAsia" w:hAnsiTheme="majorEastAsia" w:cs="Arial Unicode MS"/>
        </w:rPr>
      </w:pPr>
      <w:r w:rsidRPr="0042771B">
        <w:rPr>
          <w:rFonts w:asciiTheme="majorEastAsia" w:eastAsia="PMingLiU" w:hAnsiTheme="majorEastAsia" w:cs="Arial Unicode MS"/>
          <w:b/>
          <w:lang w:eastAsia="zh-TW"/>
        </w:rPr>
        <w:t>2-1-1.</w:t>
      </w:r>
      <w:r w:rsidRPr="0042771B">
        <w:rPr>
          <w:rFonts w:asciiTheme="majorEastAsia" w:eastAsia="PMingLiU" w:hAnsiTheme="majorEastAsia" w:cs="Arial Unicode MS"/>
          <w:lang w:eastAsia="zh-TW"/>
        </w:rPr>
        <w:t xml:space="preserve"> 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插入</w:t>
      </w:r>
      <w:r w:rsidRPr="0042771B">
        <w:rPr>
          <w:rFonts w:asciiTheme="majorEastAsia" w:eastAsia="PMingLiU" w:hAnsiTheme="majorEastAsia" w:cs="Arial Unicode MS"/>
          <w:b/>
          <w:lang w:eastAsia="zh-TW"/>
        </w:rPr>
        <w:t>Focus Pocus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的</w:t>
      </w:r>
      <w:r w:rsidRPr="0042771B">
        <w:rPr>
          <w:rFonts w:asciiTheme="majorEastAsia" w:eastAsia="PMingLiU" w:hAnsiTheme="majorEastAsia" w:cs="Arial Unicode MS"/>
          <w:lang w:eastAsia="zh-TW"/>
        </w:rPr>
        <w:t>CD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，並按兩下打開</w:t>
      </w:r>
    </w:p>
    <w:p w:rsidR="006B421F" w:rsidRPr="00B47E2B" w:rsidRDefault="0042771B" w:rsidP="0042771B">
      <w:pPr>
        <w:ind w:firstLineChars="298" w:firstLine="626"/>
        <w:rPr>
          <w:rFonts w:asciiTheme="majorEastAsia" w:eastAsiaTheme="majorEastAsia" w:hAnsiTheme="majorEastAsia" w:cs="Arial Unicode MS"/>
          <w:lang w:eastAsia="zh-TW"/>
        </w:rPr>
      </w:pPr>
      <w:r w:rsidRPr="0042771B">
        <w:rPr>
          <w:rFonts w:asciiTheme="majorEastAsia" w:eastAsia="PMingLiU" w:hAnsiTheme="majorEastAsia" w:cs="Arial Unicode MS"/>
          <w:b/>
          <w:lang w:eastAsia="zh-TW"/>
        </w:rPr>
        <w:t>2-1-2.</w:t>
      </w:r>
      <w:r w:rsidRPr="0042771B">
        <w:rPr>
          <w:rFonts w:asciiTheme="majorEastAsia" w:eastAsia="PMingLiU" w:hAnsiTheme="majorEastAsia" w:cs="Arial Unicode MS"/>
          <w:lang w:eastAsia="zh-TW"/>
        </w:rPr>
        <w:t xml:space="preserve"> 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在</w:t>
      </w:r>
      <w:r w:rsidRPr="0042771B">
        <w:rPr>
          <w:rFonts w:asciiTheme="majorEastAsia" w:eastAsia="PMingLiU" w:hAnsiTheme="majorEastAsia" w:cs="Arial Unicode MS"/>
          <w:b/>
          <w:lang w:eastAsia="zh-TW"/>
        </w:rPr>
        <w:t>Mac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資料夾中按兩下</w:t>
      </w:r>
      <w:r w:rsidRPr="0042771B">
        <w:rPr>
          <w:rFonts w:asciiTheme="majorEastAsia" w:eastAsia="PMingLiU" w:hAnsiTheme="majorEastAsia" w:cs="Arial Unicode MS"/>
          <w:lang w:eastAsia="zh-TW"/>
        </w:rPr>
        <w:t>“</w:t>
      </w:r>
      <w:r w:rsidRPr="0042771B">
        <w:rPr>
          <w:rFonts w:asciiTheme="majorEastAsia" w:eastAsia="PMingLiU" w:hAnsiTheme="majorEastAsia" w:cs="Arial Unicode MS"/>
          <w:b/>
          <w:lang w:eastAsia="zh-TW"/>
        </w:rPr>
        <w:t>Focus Pocus-</w:t>
      </w:r>
      <w:proofErr w:type="spellStart"/>
      <w:r w:rsidRPr="0042771B">
        <w:rPr>
          <w:rFonts w:asciiTheme="majorEastAsia" w:eastAsia="PMingLiU" w:hAnsiTheme="majorEastAsia" w:cs="Arial Unicode MS"/>
          <w:b/>
          <w:lang w:eastAsia="zh-TW"/>
        </w:rPr>
        <w:t>Setup.pkg</w:t>
      </w:r>
      <w:proofErr w:type="spellEnd"/>
      <w:r w:rsidRPr="0042771B">
        <w:rPr>
          <w:rFonts w:asciiTheme="majorEastAsia" w:eastAsia="PMingLiU" w:hAnsiTheme="majorEastAsia" w:cs="Arial Unicode MS"/>
          <w:lang w:eastAsia="zh-TW"/>
        </w:rPr>
        <w:t>”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開始安裝</w:t>
      </w:r>
    </w:p>
    <w:p w:rsidR="007E0193" w:rsidRDefault="0042771B" w:rsidP="0042771B">
      <w:pPr>
        <w:ind w:firstLineChars="298" w:firstLine="626"/>
        <w:rPr>
          <w:rFonts w:asciiTheme="majorEastAsia" w:eastAsiaTheme="majorEastAsia" w:hAnsiTheme="majorEastAsia" w:cs="Arial Unicode MS"/>
          <w:lang w:eastAsia="zh-TW"/>
        </w:rPr>
      </w:pPr>
      <w:r w:rsidRPr="0042771B">
        <w:rPr>
          <w:rFonts w:asciiTheme="majorEastAsia" w:eastAsia="PMingLiU" w:hAnsiTheme="majorEastAsia" w:cs="Arial Unicode MS"/>
          <w:b/>
          <w:lang w:eastAsia="zh-TW"/>
        </w:rPr>
        <w:t>2-1-3.</w:t>
      </w:r>
      <w:r w:rsidRPr="0042771B">
        <w:rPr>
          <w:rFonts w:asciiTheme="majorEastAsia" w:eastAsia="PMingLiU" w:hAnsiTheme="majorEastAsia" w:cs="Arial Unicode MS"/>
          <w:lang w:eastAsia="zh-TW"/>
        </w:rPr>
        <w:t xml:space="preserve"> 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選擇需要的</w:t>
      </w:r>
      <w:r w:rsidRPr="0042771B">
        <w:rPr>
          <w:rFonts w:asciiTheme="majorEastAsia" w:eastAsia="PMingLiU" w:hAnsiTheme="majorEastAsia" w:cs="Arial Unicode MS" w:hint="eastAsia"/>
          <w:b/>
          <w:lang w:eastAsia="zh-TW"/>
        </w:rPr>
        <w:t>安裝參數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和</w:t>
      </w:r>
      <w:r w:rsidRPr="0042771B">
        <w:rPr>
          <w:rFonts w:asciiTheme="majorEastAsia" w:eastAsia="PMingLiU" w:hAnsiTheme="majorEastAsia" w:cs="Arial Unicode MS" w:hint="eastAsia"/>
          <w:b/>
          <w:lang w:eastAsia="zh-TW"/>
        </w:rPr>
        <w:t>安裝位置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，點擊</w:t>
      </w:r>
      <w:r w:rsidRPr="0042771B">
        <w:rPr>
          <w:rFonts w:asciiTheme="majorEastAsia" w:eastAsia="PMingLiU" w:hAnsiTheme="majorEastAsia" w:cs="Arial Unicode MS" w:hint="eastAsia"/>
          <w:b/>
          <w:lang w:eastAsia="zh-TW"/>
        </w:rPr>
        <w:t>繼續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開始安裝。</w:t>
      </w:r>
    </w:p>
    <w:p w:rsidR="007E0193" w:rsidRDefault="007E0193" w:rsidP="00A0467A">
      <w:pPr>
        <w:ind w:firstLineChars="598" w:firstLine="1256"/>
        <w:rPr>
          <w:rFonts w:asciiTheme="majorEastAsia" w:eastAsiaTheme="majorEastAsia" w:hAnsiTheme="majorEastAsia" w:cs="Arial Unicode MS"/>
        </w:rPr>
      </w:pPr>
      <w:r>
        <w:rPr>
          <w:rFonts w:asciiTheme="majorEastAsia" w:eastAsiaTheme="majorEastAsia" w:hAnsiTheme="majorEastAsia" w:cs="Arial Unicode MS" w:hint="eastAsia"/>
          <w:noProof/>
        </w:rPr>
        <w:lastRenderedPageBreak/>
        <w:drawing>
          <wp:inline distT="0" distB="0" distL="0" distR="0" wp14:anchorId="6030E595" wp14:editId="4EE46DF4">
            <wp:extent cx="3600000" cy="289800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21F" w:rsidRPr="002D005A" w:rsidRDefault="0042771B" w:rsidP="000251C1">
      <w:pPr>
        <w:ind w:firstLine="420"/>
        <w:rPr>
          <w:rFonts w:asciiTheme="majorEastAsia" w:eastAsiaTheme="majorEastAsia" w:hAnsiTheme="majorEastAsia" w:cs="Arial Unicode MS"/>
          <w:lang w:eastAsia="zh-TW"/>
        </w:rPr>
      </w:pPr>
      <w:r w:rsidRPr="0042771B">
        <w:rPr>
          <w:rFonts w:asciiTheme="majorEastAsia" w:eastAsia="PMingLiU" w:hAnsiTheme="majorEastAsia" w:cs="Arial Unicode MS" w:hint="eastAsia"/>
          <w:lang w:eastAsia="zh-TW"/>
        </w:rPr>
        <w:t>如果希望在安裝結束後自動啟動</w:t>
      </w:r>
      <w:r w:rsidRPr="0042771B">
        <w:rPr>
          <w:rFonts w:asciiTheme="majorEastAsia" w:eastAsia="PMingLiU" w:hAnsiTheme="majorEastAsia" w:cs="Arial Unicode MS"/>
          <w:b/>
          <w:lang w:eastAsia="zh-TW"/>
        </w:rPr>
        <w:t>Focus Pocus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，在安裝首選參數中選擇“安裝後啟動應用程式”。否則，去掉前面的勾。使用者可以根據自己需要修改安裝的位置。</w:t>
      </w:r>
    </w:p>
    <w:p w:rsidR="007E0193" w:rsidRDefault="0042771B" w:rsidP="0042771B">
      <w:pPr>
        <w:ind w:firstLineChars="298" w:firstLine="626"/>
        <w:rPr>
          <w:rFonts w:asciiTheme="majorEastAsia" w:eastAsiaTheme="majorEastAsia" w:hAnsiTheme="majorEastAsia" w:cs="Arial Unicode MS"/>
        </w:rPr>
      </w:pPr>
      <w:r w:rsidRPr="0042771B">
        <w:rPr>
          <w:rFonts w:asciiTheme="majorEastAsia" w:eastAsia="PMingLiU" w:hAnsiTheme="majorEastAsia" w:cs="Arial Unicode MS"/>
          <w:b/>
          <w:lang w:eastAsia="zh-TW"/>
        </w:rPr>
        <w:t>2-1-4.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開始安裝</w:t>
      </w:r>
      <w:r w:rsidRPr="0042771B">
        <w:rPr>
          <w:rFonts w:asciiTheme="majorEastAsia" w:eastAsia="PMingLiU" w:hAnsiTheme="majorEastAsia" w:cs="Arial Unicode MS"/>
          <w:lang w:eastAsia="zh-TW"/>
        </w:rPr>
        <w:t>Focus Pocus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需要的</w:t>
      </w:r>
      <w:r w:rsidRPr="0042771B">
        <w:rPr>
          <w:rFonts w:asciiTheme="majorEastAsia" w:eastAsia="PMingLiU" w:hAnsiTheme="majorEastAsia" w:cs="Arial Unicode MS"/>
          <w:b/>
          <w:lang w:eastAsia="zh-TW"/>
        </w:rPr>
        <w:t>Adobe Air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。點擊</w:t>
      </w:r>
      <w:r w:rsidRPr="0042771B">
        <w:rPr>
          <w:rFonts w:asciiTheme="majorEastAsia" w:eastAsia="PMingLiU" w:hAnsiTheme="majorEastAsia" w:cs="Arial Unicode MS" w:hint="eastAsia"/>
          <w:b/>
          <w:lang w:eastAsia="zh-TW"/>
        </w:rPr>
        <w:t>我同意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，</w:t>
      </w:r>
    </w:p>
    <w:p w:rsidR="007E0193" w:rsidRDefault="007E0193" w:rsidP="00A0467A">
      <w:pPr>
        <w:ind w:firstLineChars="598" w:firstLine="1256"/>
        <w:rPr>
          <w:rFonts w:asciiTheme="majorEastAsia" w:eastAsiaTheme="majorEastAsia" w:hAnsiTheme="majorEastAsia" w:cs="Arial Unicode MS"/>
        </w:rPr>
      </w:pPr>
      <w:r>
        <w:rPr>
          <w:rFonts w:asciiTheme="majorEastAsia" w:eastAsiaTheme="majorEastAsia" w:hAnsiTheme="majorEastAsia" w:cs="Arial Unicode MS" w:hint="eastAsia"/>
          <w:noProof/>
        </w:rPr>
        <w:drawing>
          <wp:inline distT="0" distB="0" distL="0" distR="0" wp14:anchorId="49D12FC9" wp14:editId="7922FCA5">
            <wp:extent cx="3600000" cy="311400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21F" w:rsidRPr="00B47E2B" w:rsidRDefault="0042771B" w:rsidP="007E0193">
      <w:pPr>
        <w:ind w:firstLineChars="298" w:firstLine="626"/>
        <w:rPr>
          <w:rFonts w:asciiTheme="majorEastAsia" w:eastAsiaTheme="majorEastAsia" w:hAnsiTheme="majorEastAsia" w:cs="Arial Unicode MS"/>
          <w:lang w:eastAsia="zh-TW"/>
        </w:rPr>
      </w:pPr>
      <w:r w:rsidRPr="0042771B">
        <w:rPr>
          <w:rFonts w:asciiTheme="majorEastAsia" w:eastAsia="PMingLiU" w:hAnsiTheme="majorEastAsia" w:cs="Arial Unicode MS" w:hint="eastAsia"/>
          <w:lang w:eastAsia="zh-TW"/>
        </w:rPr>
        <w:t>如果您的電腦設置了密碼，在新的視窗中輸入電腦的密碼，並點擊</w:t>
      </w:r>
      <w:r w:rsidRPr="0042771B">
        <w:rPr>
          <w:rFonts w:asciiTheme="majorEastAsia" w:eastAsia="PMingLiU" w:hAnsiTheme="majorEastAsia" w:cs="Arial Unicode MS" w:hint="eastAsia"/>
          <w:b/>
          <w:lang w:eastAsia="zh-TW"/>
        </w:rPr>
        <w:t>好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，繼續安裝</w:t>
      </w:r>
      <w:r w:rsidRPr="0042771B">
        <w:rPr>
          <w:rFonts w:asciiTheme="majorEastAsia" w:eastAsia="PMingLiU" w:hAnsiTheme="majorEastAsia" w:cs="Arial Unicode MS"/>
          <w:lang w:eastAsia="zh-TW"/>
        </w:rPr>
        <w:t>.</w:t>
      </w:r>
    </w:p>
    <w:p w:rsidR="00710BA7" w:rsidRDefault="0042771B" w:rsidP="0042771B">
      <w:pPr>
        <w:ind w:firstLineChars="300" w:firstLine="631"/>
        <w:rPr>
          <w:rFonts w:asciiTheme="majorEastAsia" w:eastAsiaTheme="majorEastAsia" w:hAnsiTheme="majorEastAsia" w:cs="Arial Unicode MS"/>
          <w:lang w:eastAsia="zh-TW"/>
        </w:rPr>
      </w:pPr>
      <w:r w:rsidRPr="0042771B">
        <w:rPr>
          <w:rFonts w:asciiTheme="majorEastAsia" w:eastAsia="PMingLiU" w:hAnsiTheme="majorEastAsia" w:cs="Arial Unicode MS"/>
          <w:b/>
          <w:lang w:eastAsia="zh-TW"/>
        </w:rPr>
        <w:t>2-1-5.</w:t>
      </w:r>
      <w:r w:rsidRPr="0042771B">
        <w:rPr>
          <w:rFonts w:asciiTheme="majorEastAsia" w:eastAsia="PMingLiU" w:hAnsiTheme="majorEastAsia" w:cs="Arial Unicode MS"/>
          <w:lang w:eastAsia="zh-TW"/>
        </w:rPr>
        <w:t xml:space="preserve"> 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安裝結束後，</w:t>
      </w:r>
      <w:r w:rsidRPr="0042771B">
        <w:rPr>
          <w:rFonts w:asciiTheme="majorEastAsia" w:eastAsia="PMingLiU" w:hAnsiTheme="majorEastAsia" w:cs="Arial Unicode MS"/>
          <w:lang w:eastAsia="zh-TW"/>
        </w:rPr>
        <w:t xml:space="preserve">Focus Pocus 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將自動打開。如果沒有選擇</w:t>
      </w:r>
      <w:r w:rsidRPr="0042771B">
        <w:rPr>
          <w:rFonts w:asciiTheme="majorEastAsia" w:eastAsia="PMingLiU" w:hAnsiTheme="majorEastAsia" w:cs="Arial Unicode MS" w:hint="eastAsia"/>
          <w:b/>
          <w:lang w:eastAsia="zh-TW"/>
        </w:rPr>
        <w:t>安裝結束自動打開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，請從安裝資料夾打開，默認的位址是</w:t>
      </w:r>
      <w:r w:rsidRPr="0042771B">
        <w:rPr>
          <w:rFonts w:asciiTheme="majorEastAsia" w:eastAsia="PMingLiU" w:hAnsiTheme="majorEastAsia" w:cs="Arial Unicode MS"/>
          <w:b/>
          <w:lang w:eastAsia="zh-TW"/>
        </w:rPr>
        <w:t>Finder/</w:t>
      </w:r>
      <w:r w:rsidRPr="0042771B">
        <w:rPr>
          <w:rFonts w:asciiTheme="majorEastAsia" w:eastAsia="PMingLiU" w:hAnsiTheme="majorEastAsia" w:cs="Arial Unicode MS" w:hint="eastAsia"/>
          <w:b/>
          <w:lang w:eastAsia="zh-TW"/>
        </w:rPr>
        <w:t>應用程式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。</w:t>
      </w:r>
    </w:p>
    <w:p w:rsidR="00EA615D" w:rsidRPr="009C7C1E" w:rsidRDefault="0042771B" w:rsidP="000251C1">
      <w:pPr>
        <w:pStyle w:val="2"/>
        <w:ind w:firstLine="420"/>
        <w:rPr>
          <w:sz w:val="28"/>
          <w:szCs w:val="28"/>
          <w:lang w:eastAsia="zh-TW"/>
        </w:rPr>
      </w:pPr>
      <w:bookmarkStart w:id="9" w:name="_Toc363488287"/>
      <w:r w:rsidRPr="0042771B">
        <w:rPr>
          <w:rFonts w:eastAsia="PMingLiU"/>
          <w:sz w:val="28"/>
          <w:szCs w:val="28"/>
          <w:lang w:eastAsia="zh-TW"/>
        </w:rPr>
        <w:t>2-2.</w:t>
      </w:r>
      <w:bookmarkEnd w:id="9"/>
      <w:r w:rsidRPr="0042771B">
        <w:rPr>
          <w:rFonts w:eastAsia="PMingLiU" w:hint="eastAsia"/>
          <w:sz w:val="28"/>
          <w:szCs w:val="28"/>
          <w:lang w:eastAsia="zh-TW"/>
        </w:rPr>
        <w:t>安裝</w:t>
      </w:r>
      <w:proofErr w:type="spellStart"/>
      <w:r w:rsidRPr="0042771B">
        <w:rPr>
          <w:rFonts w:eastAsia="PMingLiU"/>
          <w:sz w:val="28"/>
          <w:szCs w:val="28"/>
          <w:lang w:eastAsia="zh-TW"/>
        </w:rPr>
        <w:t>FocusIn</w:t>
      </w:r>
      <w:proofErr w:type="spellEnd"/>
    </w:p>
    <w:p w:rsidR="00EA615D" w:rsidRPr="00B47E2B" w:rsidRDefault="0042771B" w:rsidP="0042771B">
      <w:pPr>
        <w:ind w:firstLineChars="298" w:firstLine="626"/>
        <w:rPr>
          <w:rFonts w:asciiTheme="majorEastAsia" w:eastAsiaTheme="majorEastAsia" w:hAnsiTheme="majorEastAsia" w:cs="Arial Unicode MS"/>
          <w:lang w:eastAsia="zh-TW"/>
        </w:rPr>
      </w:pPr>
      <w:r w:rsidRPr="0042771B">
        <w:rPr>
          <w:rFonts w:asciiTheme="majorEastAsia" w:eastAsia="PMingLiU" w:hAnsiTheme="majorEastAsia" w:cs="Arial Unicode MS"/>
          <w:b/>
          <w:lang w:eastAsia="zh-TW"/>
        </w:rPr>
        <w:t>2-2-1.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在</w:t>
      </w:r>
      <w:r w:rsidRPr="0042771B">
        <w:rPr>
          <w:rFonts w:asciiTheme="majorEastAsia" w:eastAsia="PMingLiU" w:hAnsiTheme="majorEastAsia" w:cs="Arial Unicode MS"/>
          <w:b/>
          <w:lang w:eastAsia="zh-TW"/>
        </w:rPr>
        <w:t>Mac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資料夾中按兩下</w:t>
      </w:r>
      <w:r w:rsidRPr="0042771B">
        <w:rPr>
          <w:rFonts w:asciiTheme="majorEastAsia" w:eastAsia="PMingLiU" w:hAnsiTheme="majorEastAsia" w:cs="Arial Unicode MS"/>
          <w:lang w:eastAsia="zh-TW"/>
        </w:rPr>
        <w:t>“</w:t>
      </w:r>
      <w:proofErr w:type="spellStart"/>
      <w:r w:rsidRPr="0042771B">
        <w:rPr>
          <w:rFonts w:asciiTheme="majorEastAsia" w:eastAsia="PMingLiU" w:hAnsiTheme="majorEastAsia" w:cs="Arial Unicode MS"/>
          <w:b/>
          <w:lang w:eastAsia="zh-TW"/>
        </w:rPr>
        <w:t>Focus</w:t>
      </w:r>
      <w:r w:rsidRPr="0042771B">
        <w:rPr>
          <w:rFonts w:asciiTheme="majorEastAsia" w:eastAsia="PMingLiU" w:hAnsiTheme="majorEastAsia" w:cs="Arial Unicode MS"/>
          <w:b/>
          <w:szCs w:val="21"/>
          <w:lang w:eastAsia="zh-TW"/>
        </w:rPr>
        <w:t>In</w:t>
      </w:r>
      <w:r w:rsidRPr="0042771B">
        <w:rPr>
          <w:rFonts w:asciiTheme="majorEastAsia" w:eastAsia="PMingLiU" w:hAnsiTheme="majorEastAsia" w:cs="Arial Unicode MS"/>
          <w:b/>
          <w:lang w:eastAsia="zh-TW"/>
        </w:rPr>
        <w:t>-Setup.pkg</w:t>
      </w:r>
      <w:proofErr w:type="spellEnd"/>
      <w:r w:rsidRPr="0042771B">
        <w:rPr>
          <w:rFonts w:asciiTheme="majorEastAsia" w:eastAsia="PMingLiU" w:hAnsiTheme="majorEastAsia" w:cs="Arial Unicode MS"/>
          <w:lang w:eastAsia="zh-TW"/>
        </w:rPr>
        <w:t>”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開始安裝</w:t>
      </w:r>
    </w:p>
    <w:p w:rsidR="00EA615D" w:rsidRPr="00EA615D" w:rsidRDefault="0042771B" w:rsidP="0042771B">
      <w:pPr>
        <w:ind w:firstLineChars="294" w:firstLine="618"/>
        <w:rPr>
          <w:rFonts w:asciiTheme="majorEastAsia" w:eastAsiaTheme="majorEastAsia" w:hAnsiTheme="majorEastAsia" w:cs="Arial Unicode MS"/>
          <w:b/>
          <w:lang w:eastAsia="zh-TW"/>
        </w:rPr>
      </w:pPr>
      <w:r w:rsidRPr="0042771B">
        <w:rPr>
          <w:rFonts w:asciiTheme="majorEastAsia" w:eastAsia="PMingLiU" w:hAnsiTheme="majorEastAsia" w:cs="Arial Unicode MS"/>
          <w:b/>
          <w:lang w:eastAsia="zh-TW"/>
        </w:rPr>
        <w:t>2-2-2.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選擇需要</w:t>
      </w:r>
      <w:r w:rsidRPr="0042771B">
        <w:rPr>
          <w:rFonts w:asciiTheme="minorEastAsia" w:eastAsia="PMingLiU" w:hAnsiTheme="minorEastAsia" w:cs="Arial Unicode MS" w:hint="eastAsia"/>
          <w:lang w:eastAsia="zh-TW"/>
        </w:rPr>
        <w:t>的</w:t>
      </w:r>
      <w:r w:rsidRPr="0042771B">
        <w:rPr>
          <w:rFonts w:asciiTheme="minorEastAsia" w:eastAsia="PMingLiU" w:hAnsiTheme="minorEastAsia" w:cs="Arial Unicode MS" w:hint="eastAsia"/>
          <w:b/>
          <w:lang w:eastAsia="zh-TW"/>
        </w:rPr>
        <w:t>安裝參數</w:t>
      </w:r>
      <w:r w:rsidRPr="0042771B">
        <w:rPr>
          <w:rFonts w:asciiTheme="minorEastAsia" w:eastAsia="PMingLiU" w:hAnsiTheme="minorEastAsia" w:cs="Arial Unicode MS" w:hint="eastAsia"/>
          <w:lang w:eastAsia="zh-TW"/>
        </w:rPr>
        <w:t>和</w:t>
      </w:r>
      <w:r w:rsidRPr="0042771B">
        <w:rPr>
          <w:rFonts w:asciiTheme="minorEastAsia" w:eastAsia="PMingLiU" w:hAnsiTheme="minorEastAsia" w:cs="Arial Unicode MS" w:hint="eastAsia"/>
          <w:b/>
          <w:lang w:eastAsia="zh-TW"/>
        </w:rPr>
        <w:t>安裝位置</w:t>
      </w:r>
      <w:r w:rsidRPr="0042771B">
        <w:rPr>
          <w:rFonts w:asciiTheme="minorEastAsia" w:eastAsia="PMingLiU" w:hAnsiTheme="minorEastAsia" w:cs="Arial Unicode MS" w:hint="eastAsia"/>
          <w:lang w:eastAsia="zh-TW"/>
        </w:rPr>
        <w:t>，點擊</w:t>
      </w:r>
      <w:r w:rsidRPr="0042771B">
        <w:rPr>
          <w:rFonts w:asciiTheme="minorEastAsia" w:eastAsia="PMingLiU" w:hAnsiTheme="minorEastAsia" w:cs="Arial Unicode MS" w:hint="eastAsia"/>
          <w:b/>
          <w:lang w:eastAsia="zh-TW"/>
        </w:rPr>
        <w:t>繼續</w:t>
      </w:r>
      <w:r w:rsidRPr="0042771B">
        <w:rPr>
          <w:rFonts w:asciiTheme="minorEastAsia" w:eastAsia="PMingLiU" w:hAnsiTheme="minorEastAsia" w:cs="Arial Unicode MS" w:hint="eastAsia"/>
          <w:lang w:eastAsia="zh-TW"/>
        </w:rPr>
        <w:t>開始安裝。如果希望在安裝結束後自動啟動</w:t>
      </w:r>
      <w:proofErr w:type="spellStart"/>
      <w:r w:rsidRPr="0042771B">
        <w:rPr>
          <w:rFonts w:asciiTheme="minorEastAsia" w:eastAsia="PMingLiU" w:hAnsiTheme="minorEastAsia" w:cs="Arial Unicode MS"/>
          <w:b/>
          <w:lang w:eastAsia="zh-TW"/>
        </w:rPr>
        <w:t>Focus</w:t>
      </w:r>
      <w:r w:rsidRPr="0042771B">
        <w:rPr>
          <w:rFonts w:asciiTheme="minorEastAsia" w:eastAsia="PMingLiU" w:hAnsiTheme="minorEastAsia" w:cs="Arial Unicode MS"/>
          <w:b/>
          <w:szCs w:val="21"/>
          <w:lang w:eastAsia="zh-TW"/>
        </w:rPr>
        <w:t>In</w:t>
      </w:r>
      <w:proofErr w:type="spellEnd"/>
      <w:r w:rsidRPr="0042771B">
        <w:rPr>
          <w:rFonts w:asciiTheme="minorEastAsia" w:eastAsia="PMingLiU" w:hAnsiTheme="minorEastAsia" w:cs="Arial Unicode MS" w:hint="eastAsia"/>
          <w:lang w:eastAsia="zh-TW"/>
        </w:rPr>
        <w:t>，在安裝首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選參數中選擇“安裝後啟動應用程式”。否則，去掉前面的勾。使用者可以根據自己需要修改安裝的位置。</w:t>
      </w:r>
    </w:p>
    <w:p w:rsidR="006B421F" w:rsidRPr="009B3645" w:rsidRDefault="006B421F" w:rsidP="006B421F">
      <w:pPr>
        <w:pStyle w:val="a5"/>
        <w:ind w:firstLineChars="700" w:firstLine="1470"/>
        <w:rPr>
          <w:rFonts w:asciiTheme="majorEastAsia" w:eastAsiaTheme="majorEastAsia" w:hAnsiTheme="majorEastAsia" w:cs="Arial Unicode MS"/>
          <w:lang w:eastAsia="zh-TW"/>
        </w:rPr>
      </w:pPr>
    </w:p>
    <w:p w:rsidR="006B421F" w:rsidRPr="009C7C1E" w:rsidRDefault="0042771B" w:rsidP="009C7C1E">
      <w:pPr>
        <w:pStyle w:val="1"/>
        <w:rPr>
          <w:sz w:val="32"/>
          <w:szCs w:val="32"/>
          <w:lang w:eastAsia="zh-TW"/>
        </w:rPr>
      </w:pPr>
      <w:bookmarkStart w:id="10" w:name="_3.开始Focus_Pocus的训练"/>
      <w:bookmarkStart w:id="11" w:name="_Toc363488288"/>
      <w:bookmarkEnd w:id="10"/>
      <w:r w:rsidRPr="0042771B">
        <w:rPr>
          <w:rFonts w:eastAsia="PMingLiU"/>
          <w:sz w:val="32"/>
          <w:szCs w:val="32"/>
          <w:lang w:eastAsia="zh-TW"/>
        </w:rPr>
        <w:t>3.</w:t>
      </w:r>
      <w:bookmarkEnd w:id="11"/>
      <w:r w:rsidRPr="0042771B">
        <w:rPr>
          <w:rFonts w:eastAsia="PMingLiU" w:hint="eastAsia"/>
          <w:sz w:val="32"/>
          <w:szCs w:val="32"/>
          <w:lang w:eastAsia="zh-TW"/>
        </w:rPr>
        <w:t>開始</w:t>
      </w:r>
      <w:r w:rsidRPr="0042771B">
        <w:rPr>
          <w:rFonts w:eastAsia="PMingLiU"/>
          <w:sz w:val="32"/>
          <w:szCs w:val="32"/>
          <w:lang w:eastAsia="zh-TW"/>
        </w:rPr>
        <w:t>Focus Pocus</w:t>
      </w:r>
      <w:r w:rsidRPr="0042771B">
        <w:rPr>
          <w:rFonts w:eastAsia="PMingLiU" w:hint="eastAsia"/>
          <w:sz w:val="32"/>
          <w:szCs w:val="32"/>
          <w:lang w:eastAsia="zh-TW"/>
        </w:rPr>
        <w:t>的訓練</w:t>
      </w:r>
      <w:r w:rsidR="00A0467A" w:rsidRPr="009C7C1E">
        <w:rPr>
          <w:sz w:val="32"/>
          <w:szCs w:val="32"/>
          <w:lang w:eastAsia="zh-TW"/>
        </w:rPr>
        <w:t xml:space="preserve"> </w:t>
      </w:r>
    </w:p>
    <w:p w:rsidR="006B421F" w:rsidRDefault="0042771B" w:rsidP="006B421F">
      <w:pPr>
        <w:pStyle w:val="a5"/>
        <w:jc w:val="left"/>
        <w:rPr>
          <w:rFonts w:asciiTheme="majorEastAsia" w:eastAsiaTheme="majorEastAsia" w:hAnsiTheme="majorEastAsia" w:cs="Arial Unicode MS"/>
          <w:lang w:eastAsia="zh-TW"/>
        </w:rPr>
      </w:pPr>
      <w:r w:rsidRPr="0042771B">
        <w:rPr>
          <w:rFonts w:asciiTheme="majorEastAsia" w:eastAsia="PMingLiU" w:hAnsiTheme="majorEastAsia" w:cs="Arial Unicode MS" w:hint="eastAsia"/>
          <w:lang w:eastAsia="zh-TW"/>
        </w:rPr>
        <w:t>通過上述方式打開</w:t>
      </w:r>
      <w:r w:rsidRPr="0042771B">
        <w:rPr>
          <w:rFonts w:asciiTheme="majorEastAsia" w:eastAsia="PMingLiU" w:hAnsiTheme="majorEastAsia" w:cs="Arial Unicode MS"/>
          <w:lang w:eastAsia="zh-TW"/>
        </w:rPr>
        <w:t>Focus Pocus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。首次使用</w:t>
      </w:r>
      <w:r w:rsidRPr="0042771B">
        <w:rPr>
          <w:rFonts w:asciiTheme="majorEastAsia" w:eastAsia="PMingLiU" w:hAnsiTheme="majorEastAsia" w:cs="Arial Unicode MS"/>
          <w:lang w:eastAsia="zh-TW"/>
        </w:rPr>
        <w:t>Focus Pocus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需要</w:t>
      </w:r>
      <w:r w:rsidRPr="0042771B">
        <w:rPr>
          <w:rFonts w:asciiTheme="majorEastAsia" w:eastAsia="PMingLiU" w:hAnsiTheme="majorEastAsia" w:cs="Arial Unicode MS" w:hint="eastAsia"/>
          <w:b/>
          <w:lang w:eastAsia="zh-TW"/>
        </w:rPr>
        <w:t>線上註冊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使用者帳號，這個帳號包括一個父母帳號和多個小孩帳號（一個小孩帳號需要一個序號）。</w:t>
      </w:r>
    </w:p>
    <w:p w:rsidR="006B421F" w:rsidRPr="009C7C1E" w:rsidRDefault="0042771B" w:rsidP="000251C1">
      <w:pPr>
        <w:pStyle w:val="2"/>
        <w:ind w:firstLine="420"/>
        <w:rPr>
          <w:sz w:val="28"/>
          <w:szCs w:val="28"/>
          <w:lang w:eastAsia="zh-TW"/>
        </w:rPr>
      </w:pPr>
      <w:bookmarkStart w:id="12" w:name="_Toc363488289"/>
      <w:r w:rsidRPr="0042771B">
        <w:rPr>
          <w:rFonts w:eastAsia="PMingLiU"/>
          <w:sz w:val="28"/>
          <w:szCs w:val="28"/>
          <w:lang w:eastAsia="zh-TW"/>
        </w:rPr>
        <w:t>3-1.</w:t>
      </w:r>
      <w:bookmarkEnd w:id="12"/>
      <w:r w:rsidRPr="0042771B">
        <w:rPr>
          <w:rFonts w:eastAsia="PMingLiU" w:hint="eastAsia"/>
          <w:sz w:val="28"/>
          <w:szCs w:val="28"/>
          <w:lang w:eastAsia="zh-TW"/>
        </w:rPr>
        <w:t>申請</w:t>
      </w:r>
      <w:r w:rsidRPr="0042771B">
        <w:rPr>
          <w:rFonts w:eastAsia="PMingLiU"/>
          <w:sz w:val="28"/>
          <w:szCs w:val="28"/>
          <w:lang w:eastAsia="zh-TW"/>
        </w:rPr>
        <w:t>Focus Pocus</w:t>
      </w:r>
      <w:r w:rsidRPr="0042771B">
        <w:rPr>
          <w:rFonts w:eastAsia="PMingLiU" w:hint="eastAsia"/>
          <w:sz w:val="28"/>
          <w:szCs w:val="28"/>
          <w:lang w:eastAsia="zh-TW"/>
        </w:rPr>
        <w:t>帳號</w:t>
      </w:r>
    </w:p>
    <w:p w:rsidR="007E0193" w:rsidRPr="009C7C1E" w:rsidRDefault="0042771B" w:rsidP="000251C1">
      <w:pPr>
        <w:ind w:left="420" w:firstLine="420"/>
        <w:rPr>
          <w:rFonts w:asciiTheme="majorEastAsia" w:eastAsiaTheme="majorEastAsia" w:hAnsiTheme="majorEastAsia" w:cs="Arial Unicode MS"/>
          <w:szCs w:val="21"/>
          <w:lang w:eastAsia="zh-TW"/>
        </w:rPr>
      </w:pPr>
      <w:bookmarkStart w:id="13" w:name="_Toc363485151"/>
      <w:bookmarkStart w:id="14" w:name="_Toc363488290"/>
      <w:r w:rsidRPr="0042771B">
        <w:rPr>
          <w:rStyle w:val="3Char"/>
          <w:rFonts w:eastAsia="PMingLiU"/>
          <w:sz w:val="21"/>
          <w:szCs w:val="21"/>
          <w:lang w:eastAsia="zh-TW"/>
        </w:rPr>
        <w:t>3-1-1.</w:t>
      </w:r>
      <w:bookmarkEnd w:id="13"/>
      <w:bookmarkEnd w:id="14"/>
      <w:r w:rsidRPr="0042771B">
        <w:rPr>
          <w:rStyle w:val="3Char"/>
          <w:rFonts w:eastAsia="PMingLiU" w:hint="eastAsia"/>
          <w:sz w:val="21"/>
          <w:szCs w:val="21"/>
          <w:lang w:eastAsia="zh-TW"/>
        </w:rPr>
        <w:t>父母帳號申請</w:t>
      </w:r>
    </w:p>
    <w:p w:rsidR="007E0193" w:rsidRDefault="0042771B" w:rsidP="000251C1">
      <w:pPr>
        <w:ind w:firstLine="420"/>
        <w:rPr>
          <w:rFonts w:asciiTheme="majorEastAsia" w:eastAsiaTheme="majorEastAsia" w:hAnsiTheme="majorEastAsia" w:cs="Arial Unicode MS"/>
          <w:lang w:eastAsia="zh-TW"/>
        </w:rPr>
      </w:pPr>
      <w:r w:rsidRPr="0042771B">
        <w:rPr>
          <w:rFonts w:asciiTheme="majorEastAsia" w:eastAsia="PMingLiU" w:hAnsiTheme="majorEastAsia" w:cs="Arial Unicode MS" w:hint="eastAsia"/>
          <w:lang w:eastAsia="zh-TW"/>
        </w:rPr>
        <w:t>打開</w:t>
      </w:r>
      <w:r w:rsidRPr="0042771B">
        <w:rPr>
          <w:rFonts w:asciiTheme="majorEastAsia" w:eastAsia="PMingLiU" w:hAnsiTheme="majorEastAsia" w:cs="Arial Unicode MS"/>
          <w:lang w:eastAsia="zh-TW"/>
        </w:rPr>
        <w:t>Focus Pocus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，並點擊</w:t>
      </w:r>
      <w:r w:rsidR="00736A8D" w:rsidRPr="00990190">
        <w:rPr>
          <w:rFonts w:ascii="Times New Roman" w:eastAsiaTheme="majorEastAsia" w:hAnsi="Times New Roman" w:cs="Times New Roman"/>
          <w:b/>
        </w:rPr>
        <w:t>“Register”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，</w:t>
      </w:r>
    </w:p>
    <w:p w:rsidR="007E0193" w:rsidRDefault="00736A8D" w:rsidP="007E0193">
      <w:pPr>
        <w:ind w:left="840" w:firstLine="420"/>
        <w:rPr>
          <w:rFonts w:asciiTheme="majorEastAsia" w:eastAsiaTheme="majorEastAsia" w:hAnsiTheme="majorEastAsia" w:cs="Arial Unicode MS"/>
        </w:rPr>
      </w:pPr>
      <w:r w:rsidRPr="00AF5101">
        <w:rPr>
          <w:rFonts w:ascii="Times New Roman" w:eastAsiaTheme="majorEastAsia" w:hAnsi="Times New Roman" w:cs="Times New Roman"/>
          <w:noProof/>
        </w:rPr>
        <w:drawing>
          <wp:inline distT="0" distB="0" distL="0" distR="0" wp14:anchorId="74DFCE07" wp14:editId="48EFC91F">
            <wp:extent cx="3416199" cy="2135124"/>
            <wp:effectExtent l="171450" t="171450" r="375285" b="3606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526" cy="2132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0193" w:rsidRDefault="0042771B" w:rsidP="000251C1">
      <w:pPr>
        <w:ind w:firstLine="420"/>
        <w:rPr>
          <w:rFonts w:asciiTheme="majorEastAsia" w:eastAsiaTheme="majorEastAsia" w:hAnsiTheme="majorEastAsia" w:cs="Arial Unicode MS"/>
        </w:rPr>
      </w:pPr>
      <w:r w:rsidRPr="0042771B">
        <w:rPr>
          <w:rFonts w:asciiTheme="majorEastAsia" w:eastAsia="PMingLiU" w:hAnsiTheme="majorEastAsia" w:cs="Arial Unicode MS" w:hint="eastAsia"/>
          <w:lang w:eastAsia="zh-TW"/>
        </w:rPr>
        <w:t>輸入必要的註冊資訊，點擊</w:t>
      </w:r>
      <w:r w:rsidR="00736A8D" w:rsidRPr="00990190">
        <w:rPr>
          <w:rFonts w:ascii="Times New Roman" w:eastAsiaTheme="majorEastAsia" w:hAnsi="Times New Roman" w:cs="Times New Roman"/>
          <w:b/>
          <w:lang w:eastAsia="zh-TW"/>
        </w:rPr>
        <w:t>“Register”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，此帳號為父母所有。進入下一步，</w:t>
      </w:r>
    </w:p>
    <w:p w:rsidR="007E0193" w:rsidRDefault="00736A8D" w:rsidP="007E0193">
      <w:pPr>
        <w:ind w:left="840" w:firstLine="420"/>
        <w:rPr>
          <w:rFonts w:asciiTheme="majorEastAsia" w:eastAsiaTheme="majorEastAsia" w:hAnsiTheme="majorEastAsia" w:cs="Arial Unicode MS"/>
        </w:rPr>
      </w:pPr>
      <w:r w:rsidRPr="00AF5101">
        <w:rPr>
          <w:rFonts w:ascii="Times New Roman" w:eastAsiaTheme="majorEastAsia" w:hAnsi="Times New Roman" w:cs="Times New Roman"/>
          <w:noProof/>
        </w:rPr>
        <w:drawing>
          <wp:inline distT="0" distB="0" distL="0" distR="0" wp14:anchorId="56DE7E5F" wp14:editId="30A2E93D">
            <wp:extent cx="3525927" cy="2203704"/>
            <wp:effectExtent l="171450" t="171450" r="379730" b="3683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105" cy="2200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0193" w:rsidRDefault="0042771B" w:rsidP="000251C1">
      <w:pPr>
        <w:ind w:firstLine="420"/>
        <w:rPr>
          <w:rFonts w:asciiTheme="majorEastAsia" w:eastAsiaTheme="majorEastAsia" w:hAnsiTheme="majorEastAsia" w:cs="Arial Unicode MS"/>
          <w:lang w:eastAsia="zh-TW"/>
        </w:rPr>
      </w:pPr>
      <w:r w:rsidRPr="0042771B">
        <w:rPr>
          <w:rFonts w:asciiTheme="majorEastAsia" w:eastAsia="PMingLiU" w:hAnsiTheme="majorEastAsia" w:cs="Arial Unicode MS" w:hint="eastAsia"/>
          <w:lang w:eastAsia="zh-TW"/>
        </w:rPr>
        <w:t>在新的頁面，輸入剛剛註冊好的帳號，並點擊</w:t>
      </w:r>
      <w:r w:rsidR="007E0193" w:rsidRPr="00FA19A3">
        <w:rPr>
          <w:rFonts w:asciiTheme="majorEastAsia" w:eastAsiaTheme="majorEastAsia" w:hAnsiTheme="majorEastAsia" w:cs="Arial Unicode MS" w:hint="eastAsia"/>
          <w:b/>
        </w:rPr>
        <w:sym w:font="Wingdings 2" w:char="F050"/>
      </w:r>
      <w:r w:rsidRPr="0042771B">
        <w:rPr>
          <w:rFonts w:asciiTheme="majorEastAsia" w:eastAsia="PMingLiU" w:hAnsiTheme="majorEastAsia" w:cs="Arial Unicode MS" w:hint="eastAsia"/>
          <w:lang w:eastAsia="zh-TW"/>
        </w:rPr>
        <w:t>登錄</w:t>
      </w:r>
    </w:p>
    <w:p w:rsidR="007E0193" w:rsidRDefault="00736A8D" w:rsidP="007E0193">
      <w:pPr>
        <w:ind w:leftChars="292" w:left="613" w:firstLineChars="300" w:firstLine="630"/>
        <w:rPr>
          <w:rFonts w:asciiTheme="majorEastAsia" w:eastAsiaTheme="majorEastAsia" w:hAnsiTheme="majorEastAsia" w:cs="Arial Unicode MS"/>
        </w:rPr>
      </w:pPr>
      <w:r w:rsidRPr="00AF5101">
        <w:rPr>
          <w:rFonts w:ascii="Times New Roman" w:eastAsiaTheme="majorEastAsia" w:hAnsi="Times New Roman" w:cs="Times New Roman"/>
          <w:noProof/>
        </w:rPr>
        <w:lastRenderedPageBreak/>
        <w:drawing>
          <wp:inline distT="0" distB="0" distL="0" distR="0" wp14:anchorId="2A35901A" wp14:editId="63E6095D">
            <wp:extent cx="3534705" cy="2209191"/>
            <wp:effectExtent l="171450" t="171450" r="389890" b="3625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870" cy="2206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0193" w:rsidRPr="009C7C1E" w:rsidRDefault="0042771B" w:rsidP="000251C1">
      <w:pPr>
        <w:ind w:left="193" w:firstLine="420"/>
        <w:rPr>
          <w:rFonts w:asciiTheme="majorEastAsia" w:eastAsiaTheme="majorEastAsia" w:hAnsiTheme="majorEastAsia" w:cs="Arial Unicode MS"/>
          <w:szCs w:val="21"/>
          <w:lang w:eastAsia="zh-TW"/>
        </w:rPr>
      </w:pPr>
      <w:bookmarkStart w:id="15" w:name="_Toc363485152"/>
      <w:bookmarkStart w:id="16" w:name="_Toc363488291"/>
      <w:r w:rsidRPr="0042771B">
        <w:rPr>
          <w:rStyle w:val="3Char"/>
          <w:rFonts w:eastAsia="PMingLiU"/>
          <w:sz w:val="21"/>
          <w:szCs w:val="21"/>
          <w:lang w:eastAsia="zh-TW"/>
        </w:rPr>
        <w:t>3-1-2.</w:t>
      </w:r>
      <w:bookmarkEnd w:id="15"/>
      <w:bookmarkEnd w:id="16"/>
      <w:r w:rsidRPr="0042771B">
        <w:rPr>
          <w:rStyle w:val="3Char"/>
          <w:rFonts w:eastAsia="PMingLiU" w:hint="eastAsia"/>
          <w:sz w:val="21"/>
          <w:szCs w:val="21"/>
          <w:lang w:eastAsia="zh-TW"/>
        </w:rPr>
        <w:t>小孩帳號申請</w:t>
      </w:r>
    </w:p>
    <w:p w:rsidR="007E0193" w:rsidRDefault="0042771B" w:rsidP="000251C1">
      <w:pPr>
        <w:ind w:firstLine="193"/>
        <w:rPr>
          <w:rFonts w:asciiTheme="majorEastAsia" w:eastAsiaTheme="majorEastAsia" w:hAnsiTheme="majorEastAsia" w:cs="Arial Unicode MS"/>
          <w:lang w:eastAsia="zh-TW"/>
        </w:rPr>
      </w:pPr>
      <w:r w:rsidRPr="0042771B">
        <w:rPr>
          <w:rFonts w:asciiTheme="majorEastAsia" w:eastAsia="PMingLiU" w:hAnsiTheme="majorEastAsia" w:cs="Arial Unicode MS" w:hint="eastAsia"/>
          <w:lang w:eastAsia="zh-TW"/>
        </w:rPr>
        <w:t>在新的頁面中，點擊</w:t>
      </w:r>
      <w:r w:rsidRPr="0042771B">
        <w:rPr>
          <w:rFonts w:asciiTheme="majorEastAsia" w:eastAsia="PMingLiU" w:hAnsiTheme="majorEastAsia" w:cs="Arial Unicode MS" w:hint="eastAsia"/>
          <w:b/>
          <w:lang w:eastAsia="zh-TW"/>
        </w:rPr>
        <w:t>下一步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，點擊</w:t>
      </w:r>
      <w:r w:rsidRPr="0042771B">
        <w:rPr>
          <w:rFonts w:asciiTheme="majorEastAsia" w:eastAsia="PMingLiU" w:hAnsiTheme="majorEastAsia" w:cs="Arial Unicode MS" w:hint="eastAsia"/>
          <w:b/>
          <w:lang w:eastAsia="zh-TW"/>
        </w:rPr>
        <w:t>關閉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，點擊</w:t>
      </w:r>
      <w:r w:rsidRPr="0042771B">
        <w:rPr>
          <w:rFonts w:asciiTheme="majorEastAsia" w:eastAsia="PMingLiU" w:hAnsiTheme="majorEastAsia" w:cs="Arial Unicode MS" w:hint="eastAsia"/>
          <w:b/>
          <w:lang w:eastAsia="zh-TW"/>
        </w:rPr>
        <w:t>創建用戶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，</w:t>
      </w:r>
    </w:p>
    <w:p w:rsidR="007E0193" w:rsidRDefault="0042771B" w:rsidP="000251C1">
      <w:pPr>
        <w:ind w:firstLine="193"/>
        <w:rPr>
          <w:rFonts w:asciiTheme="majorEastAsia" w:eastAsiaTheme="majorEastAsia" w:hAnsiTheme="majorEastAsia" w:cs="Arial Unicode MS"/>
          <w:lang w:eastAsia="zh-TW"/>
        </w:rPr>
      </w:pPr>
      <w:r w:rsidRPr="0042771B">
        <w:rPr>
          <w:rFonts w:asciiTheme="majorEastAsia" w:eastAsia="PMingLiU" w:hAnsiTheme="majorEastAsia" w:cs="Arial Unicode MS" w:hint="eastAsia"/>
          <w:lang w:eastAsia="zh-TW"/>
        </w:rPr>
        <w:t>輸入小孩的帳號用戶名，選擇小孩性別，並輸入正確的序號，如下圖。</w:t>
      </w:r>
      <w:r w:rsidRPr="0042771B">
        <w:rPr>
          <w:rFonts w:asciiTheme="majorEastAsia" w:eastAsia="PMingLiU" w:hAnsiTheme="majorEastAsia" w:cs="Arial Unicode MS" w:hint="eastAsia"/>
          <w:b/>
          <w:lang w:eastAsia="zh-TW"/>
        </w:rPr>
        <w:t>序號在光碟包裝貼紙上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。</w:t>
      </w:r>
    </w:p>
    <w:p w:rsidR="007E0193" w:rsidRDefault="00736A8D" w:rsidP="007E0193">
      <w:pPr>
        <w:ind w:left="840" w:firstLine="420"/>
        <w:rPr>
          <w:rFonts w:asciiTheme="majorEastAsia" w:eastAsiaTheme="majorEastAsia" w:hAnsiTheme="majorEastAsia" w:cs="Arial Unicode MS"/>
        </w:rPr>
      </w:pPr>
      <w:r w:rsidRPr="00AF5101">
        <w:rPr>
          <w:rFonts w:ascii="Times New Roman" w:eastAsiaTheme="majorEastAsia" w:hAnsi="Times New Roman" w:cs="Times New Roman"/>
          <w:noProof/>
        </w:rPr>
        <w:drawing>
          <wp:inline distT="0" distB="0" distL="0" distR="0" wp14:anchorId="6981F410" wp14:editId="397CE8AC">
            <wp:extent cx="3600000" cy="2250000"/>
            <wp:effectExtent l="171450" t="171450" r="381635" b="3600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5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421F" w:rsidRPr="007E0193" w:rsidRDefault="0042771B" w:rsidP="000251C1">
      <w:pPr>
        <w:ind w:firstLine="420"/>
        <w:rPr>
          <w:rFonts w:asciiTheme="majorEastAsia" w:eastAsiaTheme="majorEastAsia" w:hAnsiTheme="majorEastAsia" w:cs="Arial Unicode MS"/>
          <w:lang w:eastAsia="zh-TW"/>
        </w:rPr>
      </w:pPr>
      <w:r w:rsidRPr="0042771B">
        <w:rPr>
          <w:rFonts w:asciiTheme="majorEastAsia" w:eastAsia="PMingLiU" w:hAnsiTheme="majorEastAsia" w:cs="Arial Unicode MS" w:hint="eastAsia"/>
          <w:lang w:eastAsia="zh-TW"/>
        </w:rPr>
        <w:t>設置小孩帳號的密碼，然後開始</w:t>
      </w:r>
      <w:r w:rsidRPr="0042771B">
        <w:rPr>
          <w:rFonts w:asciiTheme="majorEastAsia" w:eastAsia="PMingLiU" w:hAnsiTheme="majorEastAsia" w:cs="Arial Unicode MS"/>
          <w:lang w:eastAsia="zh-TW"/>
        </w:rPr>
        <w:t>Focus Pocus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的神奇之旅吧！</w:t>
      </w:r>
    </w:p>
    <w:p w:rsidR="006B421F" w:rsidRDefault="006B421F" w:rsidP="006B421F">
      <w:pPr>
        <w:rPr>
          <w:rFonts w:asciiTheme="majorEastAsia" w:eastAsiaTheme="majorEastAsia" w:hAnsiTheme="majorEastAsia" w:cs="Arial Unicode MS"/>
          <w:lang w:eastAsia="zh-TW"/>
        </w:rPr>
      </w:pPr>
    </w:p>
    <w:p w:rsidR="006B421F" w:rsidRDefault="0042771B" w:rsidP="000251C1">
      <w:pPr>
        <w:pStyle w:val="2"/>
        <w:ind w:firstLine="420"/>
        <w:rPr>
          <w:sz w:val="28"/>
          <w:szCs w:val="28"/>
          <w:lang w:eastAsia="zh-TW"/>
        </w:rPr>
      </w:pPr>
      <w:bookmarkStart w:id="17" w:name="_Toc363488292"/>
      <w:r w:rsidRPr="0042771B">
        <w:rPr>
          <w:rFonts w:eastAsia="PMingLiU"/>
          <w:sz w:val="28"/>
          <w:szCs w:val="28"/>
          <w:lang w:eastAsia="zh-TW"/>
        </w:rPr>
        <w:t>3-2.</w:t>
      </w:r>
      <w:bookmarkEnd w:id="17"/>
      <w:r w:rsidRPr="0042771B">
        <w:rPr>
          <w:rFonts w:eastAsia="PMingLiU" w:hint="eastAsia"/>
          <w:sz w:val="28"/>
          <w:szCs w:val="28"/>
          <w:lang w:eastAsia="zh-TW"/>
        </w:rPr>
        <w:t>開始</w:t>
      </w:r>
      <w:r w:rsidRPr="0042771B">
        <w:rPr>
          <w:rFonts w:eastAsia="PMingLiU"/>
          <w:sz w:val="28"/>
          <w:szCs w:val="28"/>
          <w:lang w:eastAsia="zh-TW"/>
        </w:rPr>
        <w:t>Focus Pocus</w:t>
      </w:r>
      <w:r w:rsidRPr="0042771B">
        <w:rPr>
          <w:rFonts w:eastAsia="PMingLiU" w:hint="eastAsia"/>
          <w:sz w:val="28"/>
          <w:szCs w:val="28"/>
          <w:lang w:eastAsia="zh-TW"/>
        </w:rPr>
        <w:t>的訓練</w:t>
      </w:r>
      <w:r w:rsidR="00A0467A" w:rsidRPr="00A0467A">
        <w:rPr>
          <w:sz w:val="28"/>
          <w:szCs w:val="28"/>
          <w:lang w:eastAsia="zh-TW"/>
        </w:rPr>
        <w:t xml:space="preserve"> </w:t>
      </w:r>
    </w:p>
    <w:p w:rsidR="009C7C1E" w:rsidRPr="000251C1" w:rsidRDefault="0042771B" w:rsidP="0042771B">
      <w:pPr>
        <w:pStyle w:val="3"/>
        <w:ind w:firstLineChars="294" w:firstLine="618"/>
        <w:rPr>
          <w:sz w:val="21"/>
          <w:szCs w:val="21"/>
          <w:lang w:eastAsia="zh-TW"/>
        </w:rPr>
      </w:pPr>
      <w:bookmarkStart w:id="18" w:name="_Toc363485154"/>
      <w:bookmarkStart w:id="19" w:name="_Toc363488293"/>
      <w:r w:rsidRPr="0042771B">
        <w:rPr>
          <w:rFonts w:eastAsia="PMingLiU"/>
          <w:sz w:val="21"/>
          <w:szCs w:val="21"/>
          <w:lang w:eastAsia="zh-TW"/>
        </w:rPr>
        <w:t>3-2-1.</w:t>
      </w:r>
      <w:bookmarkEnd w:id="18"/>
      <w:bookmarkEnd w:id="19"/>
      <w:r w:rsidRPr="0042771B">
        <w:rPr>
          <w:rFonts w:eastAsia="PMingLiU" w:hint="eastAsia"/>
          <w:sz w:val="21"/>
          <w:szCs w:val="21"/>
          <w:lang w:eastAsia="zh-TW"/>
        </w:rPr>
        <w:t>佩戴耳機</w:t>
      </w:r>
    </w:p>
    <w:p w:rsidR="006B421F" w:rsidRDefault="0042771B" w:rsidP="000251C1">
      <w:pPr>
        <w:ind w:firstLine="420"/>
        <w:rPr>
          <w:rFonts w:asciiTheme="majorEastAsia" w:eastAsiaTheme="majorEastAsia" w:hAnsiTheme="majorEastAsia" w:cs="Arial Unicode MS"/>
          <w:lang w:eastAsia="zh-TW"/>
        </w:rPr>
      </w:pPr>
      <w:r w:rsidRPr="0042771B">
        <w:rPr>
          <w:rFonts w:asciiTheme="majorEastAsia" w:eastAsia="PMingLiU" w:hAnsiTheme="majorEastAsia" w:cs="Arial Unicode MS" w:hint="eastAsia"/>
          <w:lang w:eastAsia="zh-TW"/>
        </w:rPr>
        <w:t>按照下圖所示佩戴耳機，</w:t>
      </w:r>
    </w:p>
    <w:p w:rsidR="006B421F" w:rsidRPr="001A6D68" w:rsidRDefault="006F1291" w:rsidP="00A0467A">
      <w:pPr>
        <w:ind w:firstLineChars="500" w:firstLine="1050"/>
        <w:rPr>
          <w:rFonts w:asciiTheme="majorEastAsia" w:eastAsiaTheme="majorEastAsia" w:hAnsiTheme="majorEastAsia" w:cs="Arial Unicode MS"/>
        </w:rPr>
      </w:pPr>
      <w:r w:rsidRPr="00E124B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EABAF68" wp14:editId="7B750697">
            <wp:extent cx="4242816" cy="3635858"/>
            <wp:effectExtent l="0" t="0" r="571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2857" cy="363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C1E" w:rsidRPr="00333877" w:rsidRDefault="0042771B" w:rsidP="000251C1">
      <w:pPr>
        <w:pStyle w:val="3"/>
        <w:ind w:left="420" w:firstLine="420"/>
        <w:rPr>
          <w:rFonts w:asciiTheme="majorEastAsia" w:eastAsiaTheme="majorEastAsia" w:hAnsiTheme="majorEastAsia" w:cs="Arial Unicode MS"/>
          <w:sz w:val="21"/>
          <w:szCs w:val="21"/>
          <w:lang w:eastAsia="zh-TW"/>
        </w:rPr>
      </w:pPr>
      <w:bookmarkStart w:id="20" w:name="_Toc363485155"/>
      <w:bookmarkStart w:id="21" w:name="_Toc363488294"/>
      <w:r w:rsidRPr="0042771B">
        <w:rPr>
          <w:rFonts w:eastAsia="PMingLiU"/>
          <w:sz w:val="21"/>
          <w:szCs w:val="21"/>
          <w:lang w:eastAsia="zh-TW"/>
        </w:rPr>
        <w:t>3-2-2.</w:t>
      </w:r>
      <w:bookmarkEnd w:id="20"/>
      <w:bookmarkEnd w:id="21"/>
      <w:r w:rsidRPr="0042771B">
        <w:rPr>
          <w:rFonts w:eastAsia="PMingLiU" w:hint="eastAsia"/>
          <w:sz w:val="21"/>
          <w:szCs w:val="21"/>
          <w:lang w:eastAsia="zh-TW"/>
        </w:rPr>
        <w:t>開始</w:t>
      </w:r>
      <w:r w:rsidRPr="0042771B">
        <w:rPr>
          <w:rFonts w:eastAsia="PMingLiU"/>
          <w:sz w:val="21"/>
          <w:szCs w:val="21"/>
          <w:lang w:eastAsia="zh-TW"/>
        </w:rPr>
        <w:t>Focus Pocus</w:t>
      </w:r>
      <w:r w:rsidRPr="0042771B">
        <w:rPr>
          <w:rFonts w:eastAsia="PMingLiU" w:hint="eastAsia"/>
          <w:sz w:val="21"/>
          <w:szCs w:val="21"/>
          <w:lang w:eastAsia="zh-TW"/>
        </w:rPr>
        <w:t>的訓練</w:t>
      </w:r>
    </w:p>
    <w:p w:rsidR="006B421F" w:rsidRDefault="0042771B" w:rsidP="000251C1">
      <w:pPr>
        <w:ind w:firstLine="420"/>
        <w:rPr>
          <w:rFonts w:asciiTheme="majorEastAsia" w:eastAsiaTheme="majorEastAsia" w:hAnsiTheme="majorEastAsia" w:cs="Arial Unicode MS"/>
          <w:lang w:eastAsia="zh-TW"/>
        </w:rPr>
      </w:pPr>
      <w:r w:rsidRPr="0042771B">
        <w:rPr>
          <w:rFonts w:asciiTheme="majorEastAsia" w:eastAsia="PMingLiU" w:hAnsiTheme="majorEastAsia" w:cs="Arial Unicode MS" w:hint="eastAsia"/>
          <w:lang w:eastAsia="zh-TW"/>
        </w:rPr>
        <w:t>打開</w:t>
      </w:r>
      <w:r w:rsidRPr="0042771B">
        <w:rPr>
          <w:rFonts w:asciiTheme="majorEastAsia" w:eastAsia="PMingLiU" w:hAnsiTheme="majorEastAsia" w:cs="Arial Unicode MS"/>
          <w:lang w:eastAsia="zh-TW"/>
        </w:rPr>
        <w:t>Focus Pocus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，先用剛剛申請好的父母的用戶名和密碼登錄，再輸入小孩帳戶的密碼完成登錄，開始訓練。</w:t>
      </w:r>
    </w:p>
    <w:p w:rsidR="006B421F" w:rsidRDefault="0042771B" w:rsidP="000251C1">
      <w:pPr>
        <w:ind w:firstLine="420"/>
        <w:rPr>
          <w:rFonts w:asciiTheme="majorEastAsia" w:eastAsiaTheme="majorEastAsia" w:hAnsiTheme="majorEastAsia" w:cs="Arial Unicode MS"/>
          <w:b/>
          <w:lang w:eastAsia="zh-TW"/>
        </w:rPr>
      </w:pPr>
      <w:r w:rsidRPr="0042771B">
        <w:rPr>
          <w:rFonts w:asciiTheme="majorEastAsia" w:eastAsia="PMingLiU" w:hAnsiTheme="majorEastAsia" w:cs="Arial Unicode MS"/>
          <w:lang w:eastAsia="zh-TW"/>
        </w:rPr>
        <w:t>Focus Pocus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中每個單獨的訓練都會很詳細的使用方法，請仔細閱讀訓練中的</w:t>
      </w:r>
      <w:r w:rsidRPr="0042771B">
        <w:rPr>
          <w:rFonts w:asciiTheme="majorEastAsia" w:eastAsia="PMingLiU" w:hAnsiTheme="majorEastAsia" w:cs="Arial Unicode MS" w:hint="eastAsia"/>
          <w:b/>
          <w:lang w:eastAsia="zh-TW"/>
        </w:rPr>
        <w:t>展示給我。</w:t>
      </w:r>
    </w:p>
    <w:p w:rsidR="00A0467A" w:rsidRPr="00A0467A" w:rsidRDefault="0042771B" w:rsidP="000251C1">
      <w:pPr>
        <w:pStyle w:val="2"/>
        <w:ind w:firstLine="420"/>
        <w:rPr>
          <w:lang w:eastAsia="zh-TW"/>
        </w:rPr>
      </w:pPr>
      <w:bookmarkStart w:id="22" w:name="_Toc363485156"/>
      <w:bookmarkStart w:id="23" w:name="_Toc363488295"/>
      <w:r w:rsidRPr="0042771B">
        <w:rPr>
          <w:rStyle w:val="3Char"/>
          <w:rFonts w:eastAsia="PMingLiU"/>
          <w:b/>
          <w:bCs/>
          <w:sz w:val="28"/>
          <w:szCs w:val="28"/>
          <w:lang w:eastAsia="zh-TW"/>
        </w:rPr>
        <w:t>3-3.</w:t>
      </w:r>
      <w:bookmarkEnd w:id="22"/>
      <w:bookmarkEnd w:id="23"/>
      <w:r w:rsidRPr="0042771B">
        <w:rPr>
          <w:rStyle w:val="3Char"/>
          <w:rFonts w:eastAsia="PMingLiU" w:hint="eastAsia"/>
          <w:b/>
          <w:bCs/>
          <w:sz w:val="28"/>
          <w:szCs w:val="28"/>
          <w:lang w:eastAsia="zh-TW"/>
        </w:rPr>
        <w:t>疑難問題</w:t>
      </w:r>
    </w:p>
    <w:p w:rsidR="006B421F" w:rsidRDefault="0042771B" w:rsidP="000251C1">
      <w:pPr>
        <w:ind w:firstLine="420"/>
        <w:rPr>
          <w:rFonts w:asciiTheme="majorEastAsia" w:eastAsiaTheme="majorEastAsia" w:hAnsiTheme="majorEastAsia" w:cs="Arial Unicode MS"/>
          <w:b/>
          <w:lang w:eastAsia="zh-TW"/>
        </w:rPr>
      </w:pPr>
      <w:r w:rsidRPr="0042771B">
        <w:rPr>
          <w:rFonts w:asciiTheme="majorEastAsia" w:eastAsia="PMingLiU" w:hAnsiTheme="majorEastAsia" w:cs="Arial Unicode MS" w:hint="eastAsia"/>
          <w:lang w:eastAsia="zh-TW"/>
        </w:rPr>
        <w:t>如果訓練過程中一直出現類似下圖的情況，</w:t>
      </w:r>
    </w:p>
    <w:p w:rsidR="006B421F" w:rsidRDefault="00736A8D" w:rsidP="006B421F">
      <w:pPr>
        <w:ind w:firstLineChars="600" w:firstLine="1260"/>
        <w:rPr>
          <w:rFonts w:asciiTheme="majorEastAsia" w:eastAsiaTheme="majorEastAsia" w:hAnsiTheme="majorEastAsia" w:cs="Arial Unicode MS"/>
        </w:rPr>
      </w:pPr>
      <w:r w:rsidRPr="00AF5101">
        <w:rPr>
          <w:rFonts w:ascii="Times New Roman" w:eastAsiaTheme="majorEastAsia" w:hAnsi="Times New Roman" w:cs="Times New Roman"/>
          <w:noProof/>
        </w:rPr>
        <w:lastRenderedPageBreak/>
        <w:drawing>
          <wp:inline distT="0" distB="0" distL="0" distR="0" wp14:anchorId="522E3DFA" wp14:editId="530C84D3">
            <wp:extent cx="3372307" cy="2311603"/>
            <wp:effectExtent l="171450" t="171450" r="381000" b="3556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2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066" cy="230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421F" w:rsidRDefault="0042771B" w:rsidP="000251C1">
      <w:pPr>
        <w:ind w:firstLine="420"/>
        <w:rPr>
          <w:rFonts w:asciiTheme="majorEastAsia" w:eastAsiaTheme="majorEastAsia" w:hAnsiTheme="majorEastAsia" w:cs="Arial Unicode MS"/>
          <w:lang w:eastAsia="zh-TW"/>
        </w:rPr>
      </w:pPr>
      <w:r w:rsidRPr="0042771B">
        <w:rPr>
          <w:rFonts w:asciiTheme="majorEastAsia" w:eastAsia="PMingLiU" w:hAnsiTheme="majorEastAsia" w:cs="Arial Unicode MS" w:hint="eastAsia"/>
          <w:lang w:eastAsia="zh-TW"/>
        </w:rPr>
        <w:t>請參考下圖所示，調整耳機，</w:t>
      </w:r>
    </w:p>
    <w:p w:rsidR="006B421F" w:rsidRDefault="006F1291" w:rsidP="006B421F">
      <w:pPr>
        <w:ind w:firstLineChars="800" w:firstLine="1680"/>
        <w:rPr>
          <w:rFonts w:asciiTheme="majorEastAsia" w:eastAsiaTheme="majorEastAsia" w:hAnsiTheme="majorEastAsia" w:cs="Arial Unicode MS"/>
        </w:rPr>
      </w:pPr>
      <w:r w:rsidRPr="00E124BE">
        <w:rPr>
          <w:rFonts w:ascii="Times New Roman" w:hAnsi="Times New Roman" w:cs="Times New Roman"/>
          <w:noProof/>
        </w:rPr>
        <w:drawing>
          <wp:inline distT="0" distB="0" distL="0" distR="0" wp14:anchorId="5EEBF932" wp14:editId="1DC3EF2C">
            <wp:extent cx="2501799" cy="194314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5809" cy="194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21F" w:rsidRDefault="006B421F" w:rsidP="006B421F">
      <w:pPr>
        <w:rPr>
          <w:rFonts w:asciiTheme="majorEastAsia" w:eastAsiaTheme="majorEastAsia" w:hAnsiTheme="majorEastAsia" w:cs="Arial Unicode MS"/>
        </w:rPr>
      </w:pPr>
    </w:p>
    <w:p w:rsidR="006B421F" w:rsidRPr="00A0467A" w:rsidRDefault="0042771B" w:rsidP="00A0467A">
      <w:pPr>
        <w:pStyle w:val="1"/>
        <w:rPr>
          <w:sz w:val="32"/>
          <w:szCs w:val="32"/>
          <w:lang w:eastAsia="zh-TW"/>
        </w:rPr>
      </w:pPr>
      <w:bookmarkStart w:id="24" w:name="_4.查看训练报告"/>
      <w:bookmarkStart w:id="25" w:name="_Toc363488296"/>
      <w:bookmarkEnd w:id="24"/>
      <w:r w:rsidRPr="0042771B">
        <w:rPr>
          <w:rFonts w:eastAsia="PMingLiU"/>
          <w:sz w:val="32"/>
          <w:szCs w:val="32"/>
          <w:lang w:eastAsia="zh-TW"/>
        </w:rPr>
        <w:t>4.</w:t>
      </w:r>
      <w:bookmarkEnd w:id="25"/>
      <w:r w:rsidRPr="0042771B">
        <w:rPr>
          <w:rFonts w:eastAsia="PMingLiU" w:hint="eastAsia"/>
          <w:sz w:val="32"/>
          <w:szCs w:val="32"/>
          <w:lang w:eastAsia="zh-TW"/>
        </w:rPr>
        <w:t>查看訓練報告</w:t>
      </w:r>
    </w:p>
    <w:p w:rsidR="006B421F" w:rsidRPr="00EA2E05" w:rsidRDefault="0042771B" w:rsidP="006B421F">
      <w:pPr>
        <w:pStyle w:val="a5"/>
        <w:jc w:val="left"/>
        <w:rPr>
          <w:rFonts w:asciiTheme="majorEastAsia" w:eastAsiaTheme="majorEastAsia" w:hAnsiTheme="majorEastAsia" w:cs="Arial Unicode MS"/>
          <w:b/>
          <w:lang w:eastAsia="zh-TW"/>
        </w:rPr>
      </w:pPr>
      <w:r w:rsidRPr="0042771B">
        <w:rPr>
          <w:rFonts w:asciiTheme="majorEastAsia" w:eastAsia="PMingLiU" w:hAnsiTheme="majorEastAsia" w:cs="Arial Unicode MS" w:hint="eastAsia"/>
          <w:lang w:eastAsia="zh-TW"/>
        </w:rPr>
        <w:t>請從安裝資料夾打開</w:t>
      </w:r>
      <w:proofErr w:type="spellStart"/>
      <w:r w:rsidRPr="0042771B">
        <w:rPr>
          <w:rFonts w:asciiTheme="majorEastAsia" w:eastAsia="PMingLiU" w:hAnsiTheme="majorEastAsia" w:cs="Arial Unicode MS"/>
          <w:lang w:eastAsia="zh-TW"/>
        </w:rPr>
        <w:t>FocusIn</w:t>
      </w:r>
      <w:proofErr w:type="spellEnd"/>
      <w:r w:rsidRPr="0042771B">
        <w:rPr>
          <w:rFonts w:asciiTheme="majorEastAsia" w:eastAsia="PMingLiU" w:hAnsiTheme="majorEastAsia" w:cs="Arial Unicode MS" w:hint="eastAsia"/>
          <w:lang w:eastAsia="zh-TW"/>
        </w:rPr>
        <w:t>，默認的位址是</w:t>
      </w:r>
      <w:r w:rsidRPr="0042771B">
        <w:rPr>
          <w:rFonts w:asciiTheme="majorEastAsia" w:eastAsia="PMingLiU" w:hAnsiTheme="majorEastAsia" w:cs="Arial Unicode MS"/>
          <w:b/>
          <w:lang w:eastAsia="zh-TW"/>
        </w:rPr>
        <w:t>Finder/</w:t>
      </w:r>
      <w:r w:rsidRPr="0042771B">
        <w:rPr>
          <w:rFonts w:asciiTheme="majorEastAsia" w:eastAsia="PMingLiU" w:hAnsiTheme="majorEastAsia" w:cs="Arial Unicode MS" w:hint="eastAsia"/>
          <w:b/>
          <w:lang w:eastAsia="zh-TW"/>
        </w:rPr>
        <w:t>應用程式</w:t>
      </w:r>
      <w:r w:rsidRPr="0042771B">
        <w:rPr>
          <w:rFonts w:asciiTheme="majorEastAsia" w:eastAsia="PMingLiU" w:hAnsiTheme="majorEastAsia" w:cs="Arial Unicode MS" w:hint="eastAsia"/>
          <w:lang w:eastAsia="zh-TW"/>
        </w:rPr>
        <w:t>。用父母的帳號登錄可查看詳細的訓練報告。</w:t>
      </w:r>
    </w:p>
    <w:p w:rsidR="00AB10B9" w:rsidRPr="006B421F" w:rsidRDefault="00AB10B9" w:rsidP="00AB10B9">
      <w:pPr>
        <w:rPr>
          <w:rFonts w:asciiTheme="majorEastAsia" w:eastAsiaTheme="majorEastAsia" w:hAnsiTheme="majorEastAsia" w:cs="Arial Unicode MS"/>
          <w:lang w:eastAsia="zh-TW"/>
        </w:rPr>
      </w:pPr>
    </w:p>
    <w:p w:rsidR="008B4D11" w:rsidRPr="00381BF3" w:rsidRDefault="00BC6EAD">
      <w:pPr>
        <w:rPr>
          <w:lang w:eastAsia="zh-TW"/>
        </w:rPr>
      </w:pPr>
    </w:p>
    <w:sectPr w:rsidR="008B4D11" w:rsidRPr="00381BF3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EAD" w:rsidRDefault="00BC6EAD" w:rsidP="00B6640A">
      <w:r>
        <w:separator/>
      </w:r>
    </w:p>
  </w:endnote>
  <w:endnote w:type="continuationSeparator" w:id="0">
    <w:p w:rsidR="00BC6EAD" w:rsidRDefault="00BC6EAD" w:rsidP="00B66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439018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67500F" w:rsidRDefault="0067500F">
            <w:pPr>
              <w:pStyle w:val="a4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A6D7C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A6D7C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7500F" w:rsidRDefault="0067500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EAD" w:rsidRDefault="00BC6EAD" w:rsidP="00B6640A">
      <w:r>
        <w:separator/>
      </w:r>
    </w:p>
  </w:footnote>
  <w:footnote w:type="continuationSeparator" w:id="0">
    <w:p w:rsidR="00BC6EAD" w:rsidRDefault="00BC6EAD" w:rsidP="00B664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E3F12"/>
    <w:multiLevelType w:val="hybridMultilevel"/>
    <w:tmpl w:val="22406D58"/>
    <w:lvl w:ilvl="0" w:tplc="6A9C8260">
      <w:start w:val="1"/>
      <w:numFmt w:val="decimal"/>
      <w:lvlText w:val="%1.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C7D74D3"/>
    <w:multiLevelType w:val="multilevel"/>
    <w:tmpl w:val="22767C5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-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1CB03FF"/>
    <w:multiLevelType w:val="hybridMultilevel"/>
    <w:tmpl w:val="E68AEB7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443C070D"/>
    <w:multiLevelType w:val="hybridMultilevel"/>
    <w:tmpl w:val="3F96DDC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88E7DF5"/>
    <w:multiLevelType w:val="multilevel"/>
    <w:tmpl w:val="FE548D44"/>
    <w:lvl w:ilvl="0">
      <w:start w:val="2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65BE6E9F"/>
    <w:multiLevelType w:val="multilevel"/>
    <w:tmpl w:val="45A8B822"/>
    <w:lvl w:ilvl="0">
      <w:start w:val="1"/>
      <w:numFmt w:val="decimal"/>
      <w:lvlText w:val="%1-"/>
      <w:lvlJc w:val="left"/>
      <w:pPr>
        <w:ind w:left="600" w:hanging="600"/>
      </w:pPr>
      <w:rPr>
        <w:rFonts w:asciiTheme="majorEastAsia" w:hAnsiTheme="majorEastAsia" w:cs="Arial Unicode MS" w:hint="default"/>
        <w:sz w:val="21"/>
      </w:rPr>
    </w:lvl>
    <w:lvl w:ilvl="1">
      <w:start w:val="1"/>
      <w:numFmt w:val="decimal"/>
      <w:lvlText w:val="%1-%2."/>
      <w:lvlJc w:val="left"/>
      <w:pPr>
        <w:ind w:left="1142" w:hanging="720"/>
      </w:pPr>
      <w:rPr>
        <w:rFonts w:asciiTheme="majorEastAsia" w:hAnsiTheme="majorEastAsia" w:cs="Arial Unicode MS" w:hint="default"/>
        <w:sz w:val="21"/>
      </w:rPr>
    </w:lvl>
    <w:lvl w:ilvl="2">
      <w:start w:val="1"/>
      <w:numFmt w:val="decimal"/>
      <w:lvlText w:val="%1-%2.%3."/>
      <w:lvlJc w:val="left"/>
      <w:pPr>
        <w:ind w:left="1564" w:hanging="720"/>
      </w:pPr>
      <w:rPr>
        <w:rFonts w:asciiTheme="majorEastAsia" w:hAnsiTheme="majorEastAsia" w:cs="Arial Unicode MS" w:hint="default"/>
        <w:sz w:val="21"/>
      </w:rPr>
    </w:lvl>
    <w:lvl w:ilvl="3">
      <w:start w:val="1"/>
      <w:numFmt w:val="decimal"/>
      <w:lvlText w:val="%1-%2.%3.%4."/>
      <w:lvlJc w:val="left"/>
      <w:pPr>
        <w:ind w:left="2346" w:hanging="1080"/>
      </w:pPr>
      <w:rPr>
        <w:rFonts w:asciiTheme="majorEastAsia" w:hAnsiTheme="majorEastAsia" w:cs="Arial Unicode MS" w:hint="default"/>
        <w:sz w:val="21"/>
      </w:rPr>
    </w:lvl>
    <w:lvl w:ilvl="4">
      <w:start w:val="1"/>
      <w:numFmt w:val="decimal"/>
      <w:lvlText w:val="%1-%2.%3.%4.%5."/>
      <w:lvlJc w:val="left"/>
      <w:pPr>
        <w:ind w:left="2768" w:hanging="1080"/>
      </w:pPr>
      <w:rPr>
        <w:rFonts w:asciiTheme="majorEastAsia" w:hAnsiTheme="majorEastAsia" w:cs="Arial Unicode MS" w:hint="default"/>
        <w:sz w:val="21"/>
      </w:rPr>
    </w:lvl>
    <w:lvl w:ilvl="5">
      <w:start w:val="1"/>
      <w:numFmt w:val="decimal"/>
      <w:lvlText w:val="%1-%2.%3.%4.%5.%6."/>
      <w:lvlJc w:val="left"/>
      <w:pPr>
        <w:ind w:left="3550" w:hanging="1440"/>
      </w:pPr>
      <w:rPr>
        <w:rFonts w:asciiTheme="majorEastAsia" w:hAnsiTheme="majorEastAsia" w:cs="Arial Unicode MS" w:hint="default"/>
        <w:sz w:val="21"/>
      </w:rPr>
    </w:lvl>
    <w:lvl w:ilvl="6">
      <w:start w:val="1"/>
      <w:numFmt w:val="decimal"/>
      <w:lvlText w:val="%1-%2.%3.%4.%5.%6.%7."/>
      <w:lvlJc w:val="left"/>
      <w:pPr>
        <w:ind w:left="4332" w:hanging="1800"/>
      </w:pPr>
      <w:rPr>
        <w:rFonts w:asciiTheme="majorEastAsia" w:hAnsiTheme="majorEastAsia" w:cs="Arial Unicode MS" w:hint="default"/>
        <w:sz w:val="21"/>
      </w:rPr>
    </w:lvl>
    <w:lvl w:ilvl="7">
      <w:start w:val="1"/>
      <w:numFmt w:val="decimal"/>
      <w:lvlText w:val="%1-%2.%3.%4.%5.%6.%7.%8."/>
      <w:lvlJc w:val="left"/>
      <w:pPr>
        <w:ind w:left="4754" w:hanging="1800"/>
      </w:pPr>
      <w:rPr>
        <w:rFonts w:asciiTheme="majorEastAsia" w:hAnsiTheme="majorEastAsia" w:cs="Arial Unicode MS" w:hint="default"/>
        <w:sz w:val="21"/>
      </w:rPr>
    </w:lvl>
    <w:lvl w:ilvl="8">
      <w:start w:val="1"/>
      <w:numFmt w:val="decimal"/>
      <w:lvlText w:val="%1-%2.%3.%4.%5.%6.%7.%8.%9."/>
      <w:lvlJc w:val="left"/>
      <w:pPr>
        <w:ind w:left="5536" w:hanging="2160"/>
      </w:pPr>
      <w:rPr>
        <w:rFonts w:asciiTheme="majorEastAsia" w:hAnsiTheme="majorEastAsia" w:cs="Arial Unicode MS" w:hint="default"/>
        <w:sz w:val="21"/>
      </w:rPr>
    </w:lvl>
  </w:abstractNum>
  <w:abstractNum w:abstractNumId="6">
    <w:nsid w:val="712864FC"/>
    <w:multiLevelType w:val="hybridMultilevel"/>
    <w:tmpl w:val="0B4A7088"/>
    <w:lvl w:ilvl="0" w:tplc="A45C018E">
      <w:start w:val="3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44"/>
    <w:rsid w:val="000251C1"/>
    <w:rsid w:val="00072879"/>
    <w:rsid w:val="001B5330"/>
    <w:rsid w:val="00241425"/>
    <w:rsid w:val="002629C1"/>
    <w:rsid w:val="00333877"/>
    <w:rsid w:val="003743AB"/>
    <w:rsid w:val="00381BF3"/>
    <w:rsid w:val="003856BE"/>
    <w:rsid w:val="003B71A7"/>
    <w:rsid w:val="003F1EDC"/>
    <w:rsid w:val="0042771B"/>
    <w:rsid w:val="00427D5D"/>
    <w:rsid w:val="00482A82"/>
    <w:rsid w:val="004E4BBB"/>
    <w:rsid w:val="00551085"/>
    <w:rsid w:val="005D7C15"/>
    <w:rsid w:val="00636A44"/>
    <w:rsid w:val="0067500F"/>
    <w:rsid w:val="006B421F"/>
    <w:rsid w:val="006F1291"/>
    <w:rsid w:val="00710BA7"/>
    <w:rsid w:val="00721CE1"/>
    <w:rsid w:val="00736A8D"/>
    <w:rsid w:val="007D56C8"/>
    <w:rsid w:val="007E0193"/>
    <w:rsid w:val="007E0295"/>
    <w:rsid w:val="0083363E"/>
    <w:rsid w:val="009472E0"/>
    <w:rsid w:val="009A6D7C"/>
    <w:rsid w:val="009C7C1E"/>
    <w:rsid w:val="00A0467A"/>
    <w:rsid w:val="00A21849"/>
    <w:rsid w:val="00AB10B9"/>
    <w:rsid w:val="00B5230E"/>
    <w:rsid w:val="00B6640A"/>
    <w:rsid w:val="00B70D71"/>
    <w:rsid w:val="00B85856"/>
    <w:rsid w:val="00BC6EAD"/>
    <w:rsid w:val="00C47756"/>
    <w:rsid w:val="00C722D1"/>
    <w:rsid w:val="00C945BB"/>
    <w:rsid w:val="00D13E27"/>
    <w:rsid w:val="00D82648"/>
    <w:rsid w:val="00E55EC6"/>
    <w:rsid w:val="00E9779C"/>
    <w:rsid w:val="00EA615D"/>
    <w:rsid w:val="00F81283"/>
    <w:rsid w:val="00F82EF4"/>
    <w:rsid w:val="00FA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40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0467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E01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E019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664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664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664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6640A"/>
    <w:rPr>
      <w:sz w:val="18"/>
      <w:szCs w:val="18"/>
    </w:rPr>
  </w:style>
  <w:style w:type="paragraph" w:styleId="a5">
    <w:name w:val="List Paragraph"/>
    <w:basedOn w:val="a"/>
    <w:uiPriority w:val="34"/>
    <w:qFormat/>
    <w:rsid w:val="00B6640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82A8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82A82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E019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7E0193"/>
    <w:rPr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A0467A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E55EC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E55EC6"/>
  </w:style>
  <w:style w:type="paragraph" w:styleId="20">
    <w:name w:val="toc 2"/>
    <w:basedOn w:val="a"/>
    <w:next w:val="a"/>
    <w:autoRedefine/>
    <w:uiPriority w:val="39"/>
    <w:unhideWhenUsed/>
    <w:rsid w:val="00E55EC6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E55EC6"/>
    <w:pPr>
      <w:ind w:leftChars="400" w:left="840"/>
    </w:pPr>
  </w:style>
  <w:style w:type="character" w:styleId="a7">
    <w:name w:val="Hyperlink"/>
    <w:basedOn w:val="a0"/>
    <w:uiPriority w:val="99"/>
    <w:unhideWhenUsed/>
    <w:rsid w:val="00E55E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40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0467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E01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E019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664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664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664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6640A"/>
    <w:rPr>
      <w:sz w:val="18"/>
      <w:szCs w:val="18"/>
    </w:rPr>
  </w:style>
  <w:style w:type="paragraph" w:styleId="a5">
    <w:name w:val="List Paragraph"/>
    <w:basedOn w:val="a"/>
    <w:uiPriority w:val="34"/>
    <w:qFormat/>
    <w:rsid w:val="00B6640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82A8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82A82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E019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7E0193"/>
    <w:rPr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A0467A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E55EC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E55EC6"/>
  </w:style>
  <w:style w:type="paragraph" w:styleId="20">
    <w:name w:val="toc 2"/>
    <w:basedOn w:val="a"/>
    <w:next w:val="a"/>
    <w:autoRedefine/>
    <w:uiPriority w:val="39"/>
    <w:unhideWhenUsed/>
    <w:rsid w:val="00E55EC6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E55EC6"/>
    <w:pPr>
      <w:ind w:leftChars="400" w:left="840"/>
    </w:pPr>
  </w:style>
  <w:style w:type="character" w:styleId="a7">
    <w:name w:val="Hyperlink"/>
    <w:basedOn w:val="a0"/>
    <w:uiPriority w:val="99"/>
    <w:unhideWhenUsed/>
    <w:rsid w:val="00E55E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98FBD-AE1C-4F14-B42D-2EFC83D6F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admin</cp:lastModifiedBy>
  <cp:revision>5</cp:revision>
  <dcterms:created xsi:type="dcterms:W3CDTF">2013-08-20T02:00:00Z</dcterms:created>
  <dcterms:modified xsi:type="dcterms:W3CDTF">2013-08-22T01:11:00Z</dcterms:modified>
</cp:coreProperties>
</file>